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E" w:rsidRDefault="002912AE" w:rsidP="00291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ОАУСО </w:t>
      </w:r>
      <w:r w:rsidR="00FF760C">
        <w:rPr>
          <w:sz w:val="28"/>
          <w:szCs w:val="28"/>
        </w:rPr>
        <w:t>«</w:t>
      </w:r>
      <w:proofErr w:type="spellStart"/>
      <w:r w:rsidR="00FF760C">
        <w:rPr>
          <w:sz w:val="28"/>
          <w:szCs w:val="28"/>
        </w:rPr>
        <w:t>Солецкий</w:t>
      </w:r>
      <w:proofErr w:type="spellEnd"/>
      <w:r w:rsidR="00FF760C">
        <w:rPr>
          <w:sz w:val="28"/>
          <w:szCs w:val="28"/>
        </w:rPr>
        <w:t xml:space="preserve"> комплексный центр социального обслуживания населения»:</w:t>
      </w:r>
    </w:p>
    <w:p w:rsidR="002912AE" w:rsidRDefault="002912AE" w:rsidP="00291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912AE" w:rsidRDefault="002912AE" w:rsidP="00291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</w:t>
      </w:r>
      <w:r w:rsidR="00FF760C">
        <w:rPr>
          <w:sz w:val="28"/>
          <w:szCs w:val="28"/>
        </w:rPr>
        <w:t xml:space="preserve">Е.М. Иванова </w:t>
      </w:r>
    </w:p>
    <w:p w:rsidR="002912AE" w:rsidRDefault="002912AE" w:rsidP="00291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760C">
        <w:rPr>
          <w:sz w:val="28"/>
          <w:szCs w:val="28"/>
        </w:rPr>
        <w:t xml:space="preserve">              «11»  января  2016г.</w:t>
      </w:r>
      <w:r>
        <w:rPr>
          <w:sz w:val="28"/>
          <w:szCs w:val="28"/>
        </w:rPr>
        <w:t xml:space="preserve">         </w:t>
      </w:r>
    </w:p>
    <w:p w:rsidR="002912AE" w:rsidRDefault="002912AE" w:rsidP="002912AE">
      <w:pPr>
        <w:jc w:val="center"/>
        <w:rPr>
          <w:b/>
          <w:sz w:val="28"/>
          <w:szCs w:val="28"/>
        </w:rPr>
      </w:pPr>
    </w:p>
    <w:p w:rsidR="002912AE" w:rsidRDefault="002912AE" w:rsidP="002912AE">
      <w:pPr>
        <w:jc w:val="center"/>
        <w:rPr>
          <w:b/>
          <w:sz w:val="28"/>
          <w:szCs w:val="28"/>
        </w:rPr>
      </w:pPr>
    </w:p>
    <w:p w:rsidR="002912AE" w:rsidRDefault="002912AE" w:rsidP="0029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подачи жалоб (обращений)  </w:t>
      </w:r>
    </w:p>
    <w:p w:rsidR="00FF760C" w:rsidRDefault="00FF760C" w:rsidP="00FF76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ОАУСО  </w:t>
      </w:r>
      <w:r>
        <w:rPr>
          <w:sz w:val="28"/>
          <w:szCs w:val="28"/>
        </w:rPr>
        <w:t>«</w:t>
      </w:r>
      <w:proofErr w:type="spellStart"/>
      <w:r w:rsidRPr="00FF760C">
        <w:rPr>
          <w:b/>
          <w:sz w:val="28"/>
          <w:szCs w:val="28"/>
        </w:rPr>
        <w:t>Солецкий</w:t>
      </w:r>
      <w:proofErr w:type="spellEnd"/>
      <w:r w:rsidRPr="00FF760C">
        <w:rPr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2912AE" w:rsidRDefault="002912AE" w:rsidP="002912AE">
      <w:pPr>
        <w:ind w:left="810"/>
        <w:jc w:val="center"/>
        <w:rPr>
          <w:b/>
          <w:sz w:val="28"/>
          <w:szCs w:val="28"/>
        </w:rPr>
      </w:pPr>
    </w:p>
    <w:p w:rsidR="002912AE" w:rsidRDefault="002912AE" w:rsidP="00291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 - получатели социальных услуг  имеют право подать жалобу, обращение по вопросам, касающимся деятельности учреждения, в том числе по  качеству оказания социальных услуг. </w:t>
      </w:r>
    </w:p>
    <w:p w:rsidR="002912AE" w:rsidRDefault="002912AE" w:rsidP="00291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учреждении  имеются  Книга отзывов  и предложений граждан. </w:t>
      </w:r>
    </w:p>
    <w:p w:rsidR="002912AE" w:rsidRDefault="002912AE" w:rsidP="002912A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Кроме того получатели социальных услуг могут  обратиться  в учреждение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как в письменной, так и электронной форме.</w:t>
      </w:r>
    </w:p>
    <w:p w:rsidR="00D719F6" w:rsidRDefault="002912AE" w:rsidP="00D719F6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через форму обращений в разделе «Порядок подачи жалоб (</w:t>
      </w:r>
      <w:r w:rsidR="00D719F6">
        <w:rPr>
          <w:color w:val="000000"/>
          <w:sz w:val="28"/>
          <w:szCs w:val="28"/>
        </w:rPr>
        <w:t xml:space="preserve">обращений)» на сайте учреждения: </w:t>
      </w:r>
    </w:p>
    <w:p w:rsidR="002912AE" w:rsidRPr="00D719F6" w:rsidRDefault="00D719F6" w:rsidP="00D719F6">
      <w:pPr>
        <w:tabs>
          <w:tab w:val="left" w:pos="720"/>
        </w:tabs>
        <w:suppressAutoHyphens/>
        <w:ind w:left="630"/>
        <w:jc w:val="both"/>
        <w:rPr>
          <w:color w:val="000000"/>
          <w:sz w:val="28"/>
          <w:szCs w:val="28"/>
          <w:u w:val="single"/>
        </w:rPr>
      </w:pPr>
      <w:proofErr w:type="spellStart"/>
      <w:proofErr w:type="gramStart"/>
      <w:r w:rsidRPr="00D719F6">
        <w:rPr>
          <w:color w:val="000000"/>
          <w:sz w:val="28"/>
          <w:szCs w:val="28"/>
          <w:u w:val="single"/>
          <w:lang w:val="en-US"/>
        </w:rPr>
        <w:t>kcson</w:t>
      </w:r>
      <w:proofErr w:type="spellEnd"/>
      <w:r w:rsidRPr="00D719F6">
        <w:rPr>
          <w:color w:val="000000"/>
          <w:sz w:val="28"/>
          <w:szCs w:val="28"/>
          <w:u w:val="single"/>
        </w:rPr>
        <w:t>-</w:t>
      </w:r>
      <w:proofErr w:type="spellStart"/>
      <w:r w:rsidRPr="00D719F6">
        <w:rPr>
          <w:color w:val="000000"/>
          <w:sz w:val="28"/>
          <w:szCs w:val="28"/>
          <w:u w:val="single"/>
          <w:lang w:val="en-US"/>
        </w:rPr>
        <w:t>soltsy</w:t>
      </w:r>
      <w:proofErr w:type="spellEnd"/>
      <w:r w:rsidRPr="00D719F6">
        <w:rPr>
          <w:color w:val="000000"/>
          <w:sz w:val="28"/>
          <w:szCs w:val="28"/>
          <w:u w:val="single"/>
        </w:rPr>
        <w:t>.</w:t>
      </w:r>
      <w:proofErr w:type="spellStart"/>
      <w:r w:rsidRPr="00D719F6">
        <w:rPr>
          <w:color w:val="000000"/>
          <w:sz w:val="28"/>
          <w:szCs w:val="28"/>
          <w:u w:val="single"/>
          <w:lang w:val="en-US"/>
        </w:rPr>
        <w:t>nov</w:t>
      </w:r>
      <w:proofErr w:type="spellEnd"/>
      <w:r w:rsidRPr="00D719F6">
        <w:rPr>
          <w:color w:val="000000"/>
          <w:sz w:val="28"/>
          <w:szCs w:val="28"/>
          <w:u w:val="single"/>
        </w:rPr>
        <w:t>.</w:t>
      </w:r>
      <w:proofErr w:type="spellStart"/>
      <w:r w:rsidRPr="00D719F6">
        <w:rPr>
          <w:color w:val="000000"/>
          <w:sz w:val="28"/>
          <w:szCs w:val="28"/>
          <w:u w:val="single"/>
          <w:lang w:val="en-US"/>
        </w:rPr>
        <w:t>socinfo</w:t>
      </w:r>
      <w:proofErr w:type="spellEnd"/>
      <w:r w:rsidRPr="00D719F6">
        <w:rPr>
          <w:color w:val="000000"/>
          <w:sz w:val="28"/>
          <w:szCs w:val="28"/>
          <w:u w:val="single"/>
        </w:rPr>
        <w:t>.</w:t>
      </w:r>
      <w:proofErr w:type="spellStart"/>
      <w:r w:rsidRPr="00D719F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D719F6">
        <w:rPr>
          <w:color w:val="000000"/>
          <w:sz w:val="28"/>
          <w:szCs w:val="28"/>
        </w:rPr>
        <w:t xml:space="preserve"> </w:t>
      </w:r>
      <w:r w:rsidR="002912AE">
        <w:rPr>
          <w:color w:val="000000"/>
          <w:sz w:val="28"/>
          <w:szCs w:val="28"/>
        </w:rPr>
        <w:t>и по электронной почте</w:t>
      </w:r>
      <w:r w:rsidR="00FF760C">
        <w:rPr>
          <w:color w:val="000000"/>
          <w:sz w:val="28"/>
          <w:szCs w:val="28"/>
        </w:rPr>
        <w:t xml:space="preserve">: </w:t>
      </w:r>
      <w:r w:rsidR="00FF760C">
        <w:t xml:space="preserve"> </w:t>
      </w:r>
      <w:proofErr w:type="spellStart"/>
      <w:r w:rsidR="00FF760C" w:rsidRPr="00FF760C">
        <w:rPr>
          <w:sz w:val="28"/>
          <w:szCs w:val="28"/>
          <w:u w:val="single"/>
          <w:lang w:val="en-US"/>
        </w:rPr>
        <w:t>cspsidsolzy</w:t>
      </w:r>
      <w:proofErr w:type="spellEnd"/>
      <w:r w:rsidR="00FF760C" w:rsidRPr="00FF760C">
        <w:rPr>
          <w:sz w:val="28"/>
          <w:szCs w:val="28"/>
          <w:u w:val="single"/>
        </w:rPr>
        <w:t>@</w:t>
      </w:r>
      <w:proofErr w:type="spellStart"/>
      <w:r w:rsidR="00FF760C" w:rsidRPr="00FF760C">
        <w:rPr>
          <w:sz w:val="28"/>
          <w:szCs w:val="28"/>
          <w:u w:val="single"/>
          <w:lang w:val="en-US"/>
        </w:rPr>
        <w:t>yandex</w:t>
      </w:r>
      <w:proofErr w:type="spellEnd"/>
      <w:r w:rsidR="00FF760C" w:rsidRPr="00FF760C">
        <w:rPr>
          <w:sz w:val="28"/>
          <w:szCs w:val="28"/>
          <w:u w:val="single"/>
        </w:rPr>
        <w:t>.</w:t>
      </w:r>
      <w:proofErr w:type="spellStart"/>
      <w:r w:rsidR="00FF760C" w:rsidRPr="00FF760C">
        <w:rPr>
          <w:sz w:val="28"/>
          <w:szCs w:val="28"/>
          <w:u w:val="single"/>
          <w:lang w:val="en-US"/>
        </w:rPr>
        <w:t>ru</w:t>
      </w:r>
      <w:bookmarkStart w:id="0" w:name="_GoBack"/>
      <w:bookmarkEnd w:id="0"/>
      <w:proofErr w:type="spellEnd"/>
      <w:r w:rsidR="002912AE">
        <w:rPr>
          <w:color w:val="000000"/>
          <w:sz w:val="28"/>
          <w:szCs w:val="28"/>
        </w:rPr>
        <w:t>.</w:t>
      </w:r>
    </w:p>
    <w:p w:rsidR="002912AE" w:rsidRDefault="002912AE" w:rsidP="002912AE">
      <w:pPr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Обращение предусматривает возможность направления жалобы предложения, отзывов по вопросам качества оказания социальных услуг, если их обращение соответствует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 законом сроки.</w:t>
      </w:r>
      <w:r>
        <w:rPr>
          <w:color w:val="000000"/>
        </w:rPr>
        <w:t xml:space="preserve"> </w:t>
      </w:r>
      <w:proofErr w:type="gramEnd"/>
    </w:p>
    <w:p w:rsidR="002912AE" w:rsidRDefault="002912AE" w:rsidP="002912AE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Обращение, поступившее в форме электронного документа в учреждение,  подлежит рассмотрению в порядке, установленном </w:t>
      </w:r>
      <w:hyperlink r:id="rId6" w:history="1">
        <w:r>
          <w:rPr>
            <w:rStyle w:val="a3"/>
          </w:rPr>
          <w:t>Федеральным законом от 02.05.2006 № 59-ФЗ «О порядке рассмотрения обращений граждан Российской Федерации» (ред. от 24.11.2014г)</w:t>
        </w:r>
      </w:hyperlink>
      <w:r>
        <w:rPr>
          <w:color w:val="000000"/>
          <w:sz w:val="28"/>
          <w:szCs w:val="28"/>
        </w:rPr>
        <w:t>.</w:t>
      </w:r>
    </w:p>
    <w:p w:rsidR="002912AE" w:rsidRDefault="002912AE" w:rsidP="002912AE">
      <w:pPr>
        <w:ind w:left="12"/>
        <w:rPr>
          <w:rFonts w:eastAsia="Calibri"/>
          <w:sz w:val="28"/>
          <w:szCs w:val="28"/>
        </w:rPr>
      </w:pPr>
      <w:r>
        <w:rPr>
          <w:sz w:val="28"/>
          <w:szCs w:val="28"/>
        </w:rPr>
        <w:t>2.      В форме письменного обращения на имя директора  учреждения</w:t>
      </w:r>
    </w:p>
    <w:p w:rsidR="002912AE" w:rsidRDefault="00FF760C" w:rsidP="002912AE">
      <w:pPr>
        <w:ind w:left="12"/>
        <w:rPr>
          <w:sz w:val="28"/>
          <w:szCs w:val="28"/>
        </w:rPr>
      </w:pPr>
      <w:r>
        <w:rPr>
          <w:sz w:val="28"/>
          <w:szCs w:val="28"/>
        </w:rPr>
        <w:t>Ивановой Елены Михайловны</w:t>
      </w:r>
      <w:proofErr w:type="gramStart"/>
      <w:r w:rsidR="002912AE">
        <w:rPr>
          <w:sz w:val="28"/>
          <w:szCs w:val="28"/>
        </w:rPr>
        <w:t xml:space="preserve"> ,</w:t>
      </w:r>
      <w:proofErr w:type="gramEnd"/>
      <w:r w:rsidR="002912AE">
        <w:rPr>
          <w:sz w:val="28"/>
          <w:szCs w:val="28"/>
        </w:rPr>
        <w:t xml:space="preserve"> личного приема в кабинете директора или по телефону: </w:t>
      </w:r>
      <w:r w:rsidR="002912AE">
        <w:rPr>
          <w:color w:val="002060"/>
          <w:sz w:val="28"/>
          <w:szCs w:val="28"/>
          <w:u w:val="single"/>
        </w:rPr>
        <w:t>8(816</w:t>
      </w:r>
      <w:r>
        <w:rPr>
          <w:color w:val="002060"/>
          <w:sz w:val="28"/>
          <w:szCs w:val="28"/>
          <w:u w:val="single"/>
        </w:rPr>
        <w:t>55</w:t>
      </w:r>
      <w:r w:rsidR="002912AE">
        <w:rPr>
          <w:color w:val="002060"/>
          <w:sz w:val="28"/>
          <w:szCs w:val="28"/>
          <w:u w:val="single"/>
        </w:rPr>
        <w:t xml:space="preserve">) </w:t>
      </w:r>
      <w:r>
        <w:rPr>
          <w:color w:val="002060"/>
          <w:sz w:val="28"/>
          <w:szCs w:val="28"/>
          <w:u w:val="single"/>
        </w:rPr>
        <w:t>30-214</w:t>
      </w:r>
      <w:r w:rsidR="002912AE">
        <w:rPr>
          <w:color w:val="002060"/>
          <w:sz w:val="28"/>
          <w:szCs w:val="28"/>
          <w:u w:val="single"/>
        </w:rPr>
        <w:t>.</w:t>
      </w:r>
      <w:r w:rsidR="002912AE">
        <w:rPr>
          <w:sz w:val="28"/>
          <w:szCs w:val="28"/>
        </w:rPr>
        <w:t xml:space="preserve">  </w:t>
      </w:r>
    </w:p>
    <w:p w:rsidR="002912AE" w:rsidRDefault="002912AE" w:rsidP="002912AE">
      <w:pPr>
        <w:pStyle w:val="a5"/>
        <w:tabs>
          <w:tab w:val="left" w:pos="375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2.1.Обращение должно быть зарегистрировано в журнале регистрации    входящий корреспонденции.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Жалобы (обращение) граждан  представляются в письменном виде и должны содержать:</w:t>
      </w:r>
    </w:p>
    <w:p w:rsidR="002912AE" w:rsidRDefault="002912AE" w:rsidP="002912AE">
      <w:pPr>
        <w:tabs>
          <w:tab w:val="left" w:pos="1997"/>
        </w:tabs>
        <w:ind w:lef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отчество;</w:t>
      </w:r>
    </w:p>
    <w:p w:rsidR="002912AE" w:rsidRDefault="002912AE" w:rsidP="002912AE">
      <w:pPr>
        <w:tabs>
          <w:tab w:val="left" w:pos="1997"/>
        </w:tabs>
        <w:ind w:lef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 или адрес электронной почты, по которому должен быть направлен ответ;</w:t>
      </w:r>
    </w:p>
    <w:p w:rsidR="002912AE" w:rsidRDefault="002912AE" w:rsidP="002912AE">
      <w:pPr>
        <w:tabs>
          <w:tab w:val="left" w:pos="1997"/>
        </w:tabs>
        <w:ind w:lef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изложенную суть жалобы, предложения, заявления; </w:t>
      </w:r>
    </w:p>
    <w:p w:rsidR="002912AE" w:rsidRDefault="002912AE" w:rsidP="002912AE">
      <w:pPr>
        <w:tabs>
          <w:tab w:val="left" w:pos="1997"/>
        </w:tabs>
        <w:ind w:left="12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личную подпись </w:t>
      </w:r>
      <w:proofErr w:type="gramStart"/>
      <w:r>
        <w:rPr>
          <w:color w:val="000000"/>
          <w:sz w:val="28"/>
          <w:szCs w:val="28"/>
        </w:rPr>
        <w:t>обратившегося</w:t>
      </w:r>
      <w:proofErr w:type="gramEnd"/>
      <w:r>
        <w:rPr>
          <w:color w:val="000000"/>
          <w:sz w:val="28"/>
          <w:szCs w:val="28"/>
        </w:rPr>
        <w:t xml:space="preserve"> и дату.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 Обращения рассматриваются в срок не более одного месяца со дня  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их регистрации. В случае необходимости проведения специальной 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проверки, истребования дополнительных материалов, дополнительного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изучения предложений либо принятия других мер срок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рассмотрения обращений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в порядке исключения </w:t>
      </w:r>
      <w:proofErr w:type="gramStart"/>
      <w:r>
        <w:rPr>
          <w:rFonts w:ascii="Times New Roman" w:hAnsi="Times New Roman"/>
          <w:sz w:val="28"/>
          <w:szCs w:val="28"/>
        </w:rPr>
        <w:t>продлен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 не более чем на один месяц, с обязательным уведомлением лица,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обратившегося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обращением. </w:t>
      </w:r>
    </w:p>
    <w:p w:rsidR="002912AE" w:rsidRDefault="002912AE" w:rsidP="002912AE">
      <w:pPr>
        <w:pStyle w:val="a5"/>
        <w:tabs>
          <w:tab w:val="left" w:pos="1474"/>
        </w:tabs>
        <w:spacing w:after="0" w:line="240" w:lineRule="auto"/>
        <w:ind w:left="957"/>
        <w:jc w:val="both"/>
        <w:rPr>
          <w:rFonts w:ascii="Times New Roman" w:hAnsi="Times New Roman"/>
          <w:sz w:val="28"/>
          <w:szCs w:val="28"/>
        </w:rPr>
      </w:pPr>
    </w:p>
    <w:p w:rsidR="002912AE" w:rsidRDefault="002912AE" w:rsidP="002912AE">
      <w:pPr>
        <w:pStyle w:val="a5"/>
        <w:tabs>
          <w:tab w:val="left" w:pos="147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Жалоба (обращение) рассматривается на заседании комиссии.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2.5. В результате рассмотрения обращений граждан комиссия принимает  </w:t>
      </w:r>
    </w:p>
    <w:p w:rsidR="002912AE" w:rsidRDefault="002912AE" w:rsidP="002912AE">
      <w:pPr>
        <w:pStyle w:val="a5"/>
        <w:tabs>
          <w:tab w:val="left" w:pos="892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одно из следующих решений:</w:t>
      </w:r>
    </w:p>
    <w:p w:rsidR="002912AE" w:rsidRDefault="002912AE" w:rsidP="002912AE">
      <w:pPr>
        <w:tabs>
          <w:tab w:val="left" w:pos="360"/>
          <w:tab w:val="left" w:pos="1418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о полном или частичном удовлетворении обращения;</w:t>
      </w:r>
    </w:p>
    <w:p w:rsidR="002912AE" w:rsidRDefault="002912AE" w:rsidP="002912AE">
      <w:pPr>
        <w:tabs>
          <w:tab w:val="left" w:pos="360"/>
          <w:tab w:val="left" w:pos="1418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об отказе в удовлетворении обращения;</w:t>
      </w:r>
    </w:p>
    <w:p w:rsidR="002912AE" w:rsidRDefault="002912AE" w:rsidP="002912AE">
      <w:pPr>
        <w:tabs>
          <w:tab w:val="left" w:pos="360"/>
          <w:tab w:val="left" w:pos="1418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 разъяснении по вопросам, поставленным в обращении.</w:t>
      </w:r>
    </w:p>
    <w:p w:rsidR="002912AE" w:rsidRDefault="002912AE" w:rsidP="002912AE">
      <w:pPr>
        <w:tabs>
          <w:tab w:val="left" w:pos="2385"/>
          <w:tab w:val="left" w:pos="3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Изложение решения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жалобе должно быть мотивированным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</w:t>
      </w:r>
    </w:p>
    <w:p w:rsidR="002912AE" w:rsidRDefault="002912AE" w:rsidP="002912AE">
      <w:pPr>
        <w:tabs>
          <w:tab w:val="left" w:pos="2385"/>
          <w:tab w:val="left" w:pos="3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ссылкой на конкретные статьи федеральных законов и законов </w:t>
      </w:r>
    </w:p>
    <w:p w:rsidR="002912AE" w:rsidRDefault="002912AE" w:rsidP="002912AE">
      <w:pPr>
        <w:tabs>
          <w:tab w:val="left" w:pos="2385"/>
          <w:tab w:val="left" w:pos="3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Новгородской  области, содержать информацию о конкретных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2912AE" w:rsidRDefault="002912AE" w:rsidP="002912AE">
      <w:pPr>
        <w:tabs>
          <w:tab w:val="left" w:pos="2385"/>
          <w:tab w:val="left" w:pos="3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восстановлению нарушенных прав или законных интересов граждан.</w:t>
      </w:r>
    </w:p>
    <w:p w:rsidR="002912AE" w:rsidRDefault="002912AE" w:rsidP="002912AE">
      <w:pPr>
        <w:tabs>
          <w:tab w:val="left" w:pos="2385"/>
          <w:tab w:val="left" w:pos="2941"/>
        </w:tabs>
        <w:ind w:left="720"/>
        <w:jc w:val="both"/>
        <w:rPr>
          <w:sz w:val="28"/>
          <w:szCs w:val="28"/>
        </w:rPr>
      </w:pPr>
    </w:p>
    <w:p w:rsidR="002912AE" w:rsidRDefault="002912AE" w:rsidP="002912AE">
      <w:pPr>
        <w:tabs>
          <w:tab w:val="left" w:pos="2385"/>
          <w:tab w:val="left" w:pos="294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О решении, принятом по жалобе (обращению) гражданина,  должно быть сообщено в течение десяти дней со дня принятия решения.</w:t>
      </w:r>
    </w:p>
    <w:p w:rsidR="002912AE" w:rsidRDefault="002912AE" w:rsidP="002912AE">
      <w:pPr>
        <w:tabs>
          <w:tab w:val="left" w:pos="1914"/>
          <w:tab w:val="left" w:pos="2470"/>
        </w:tabs>
        <w:ind w:left="24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12AE" w:rsidRDefault="002912AE" w:rsidP="002912AE">
      <w:pPr>
        <w:tabs>
          <w:tab w:val="left" w:pos="1914"/>
          <w:tab w:val="left" w:pos="2470"/>
        </w:tabs>
        <w:ind w:left="249"/>
        <w:rPr>
          <w:sz w:val="28"/>
          <w:szCs w:val="28"/>
        </w:rPr>
      </w:pPr>
      <w:r>
        <w:rPr>
          <w:sz w:val="28"/>
          <w:szCs w:val="28"/>
        </w:rPr>
        <w:t xml:space="preserve">       2.8. Без согласия граждан, обратившихся к должностным лицам, </w:t>
      </w:r>
    </w:p>
    <w:p w:rsidR="002912AE" w:rsidRDefault="002912AE" w:rsidP="002912AE">
      <w:pPr>
        <w:tabs>
          <w:tab w:val="left" w:pos="1914"/>
          <w:tab w:val="left" w:pos="2470"/>
        </w:tabs>
        <w:ind w:left="249"/>
        <w:rPr>
          <w:sz w:val="28"/>
          <w:szCs w:val="28"/>
        </w:rPr>
      </w:pPr>
      <w:r>
        <w:rPr>
          <w:sz w:val="28"/>
          <w:szCs w:val="28"/>
        </w:rPr>
        <w:t xml:space="preserve">       запрещается разглашать сведения и распространять информацию о </w:t>
      </w:r>
    </w:p>
    <w:p w:rsidR="002912AE" w:rsidRDefault="002912AE" w:rsidP="002912AE">
      <w:pPr>
        <w:tabs>
          <w:tab w:val="left" w:pos="1914"/>
          <w:tab w:val="left" w:pos="2470"/>
        </w:tabs>
        <w:ind w:left="249"/>
        <w:rPr>
          <w:sz w:val="28"/>
          <w:szCs w:val="28"/>
        </w:rPr>
      </w:pPr>
      <w:r>
        <w:rPr>
          <w:sz w:val="28"/>
          <w:szCs w:val="28"/>
        </w:rPr>
        <w:t xml:space="preserve">       частной жизни граждан, ставших известными этим должностным </w:t>
      </w:r>
    </w:p>
    <w:p w:rsidR="002912AE" w:rsidRDefault="002912AE" w:rsidP="002912AE">
      <w:pPr>
        <w:tabs>
          <w:tab w:val="left" w:pos="1914"/>
          <w:tab w:val="left" w:pos="2470"/>
        </w:tabs>
        <w:ind w:left="249"/>
        <w:rPr>
          <w:sz w:val="28"/>
          <w:szCs w:val="28"/>
        </w:rPr>
      </w:pPr>
      <w:r>
        <w:rPr>
          <w:sz w:val="28"/>
          <w:szCs w:val="28"/>
        </w:rPr>
        <w:t xml:space="preserve">       лицам в связи  с рассмотрением обращений граждан.</w:t>
      </w:r>
    </w:p>
    <w:p w:rsidR="002912AE" w:rsidRDefault="002912AE" w:rsidP="002912AE">
      <w:pPr>
        <w:tabs>
          <w:tab w:val="left" w:pos="2385"/>
          <w:tab w:val="left" w:pos="2516"/>
        </w:tabs>
        <w:ind w:left="720"/>
        <w:jc w:val="both"/>
        <w:rPr>
          <w:sz w:val="28"/>
          <w:szCs w:val="28"/>
        </w:rPr>
      </w:pPr>
    </w:p>
    <w:p w:rsidR="002912AE" w:rsidRDefault="002912AE" w:rsidP="002912AE">
      <w:pPr>
        <w:tabs>
          <w:tab w:val="left" w:pos="2385"/>
          <w:tab w:val="left" w:pos="251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2.9. По просьбе обратившегося гражданина не подлежат разглашению сведения о его фамилии, имени, отчестве, месте  жительства  и иные данные.</w:t>
      </w:r>
    </w:p>
    <w:p w:rsidR="002912AE" w:rsidRDefault="002912AE" w:rsidP="002912AE">
      <w:pPr>
        <w:tabs>
          <w:tab w:val="left" w:pos="892"/>
        </w:tabs>
        <w:ind w:left="375"/>
        <w:jc w:val="both"/>
        <w:rPr>
          <w:sz w:val="28"/>
          <w:szCs w:val="28"/>
        </w:rPr>
      </w:pPr>
    </w:p>
    <w:p w:rsidR="002912AE" w:rsidRDefault="002912AE" w:rsidP="002912AE">
      <w:pPr>
        <w:tabs>
          <w:tab w:val="left" w:pos="892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2.10. Нарушение порядка и срока письменного ответа на обращения   </w:t>
      </w:r>
    </w:p>
    <w:p w:rsidR="002912AE" w:rsidRDefault="002912AE" w:rsidP="002912AE">
      <w:pPr>
        <w:tabs>
          <w:tab w:val="left" w:pos="892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граждан влечет дисциплинарную и административную ответственность </w:t>
      </w:r>
    </w:p>
    <w:p w:rsidR="002912AE" w:rsidRDefault="002912AE" w:rsidP="002912AE">
      <w:pPr>
        <w:tabs>
          <w:tab w:val="left" w:pos="892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должностных лиц в соответствии  с федеральным законодательством и </w:t>
      </w:r>
    </w:p>
    <w:p w:rsidR="002912AE" w:rsidRDefault="002912AE" w:rsidP="002912AE">
      <w:pPr>
        <w:tabs>
          <w:tab w:val="left" w:pos="892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законодательством Новгородской  области.</w:t>
      </w:r>
    </w:p>
    <w:p w:rsidR="002912AE" w:rsidRDefault="002912AE" w:rsidP="00291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12AE" w:rsidRDefault="002912AE" w:rsidP="002912AE">
      <w:pPr>
        <w:jc w:val="center"/>
        <w:rPr>
          <w:b/>
          <w:sz w:val="28"/>
          <w:szCs w:val="28"/>
        </w:rPr>
      </w:pPr>
    </w:p>
    <w:p w:rsidR="002912AE" w:rsidRDefault="002912AE" w:rsidP="002912AE">
      <w:pPr>
        <w:pStyle w:val="a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 </w:t>
      </w:r>
    </w:p>
    <w:p w:rsidR="002912AE" w:rsidRDefault="002912AE" w:rsidP="002912AE">
      <w:pPr>
        <w:pStyle w:val="a4"/>
        <w:jc w:val="both"/>
        <w:rPr>
          <w:rFonts w:ascii="Verdana" w:hAnsi="Verdana"/>
          <w:b/>
          <w:sz w:val="28"/>
          <w:szCs w:val="28"/>
        </w:rPr>
      </w:pPr>
      <w:r>
        <w:rPr>
          <w:rStyle w:val="a6"/>
          <w:rFonts w:ascii="Georgia" w:hAnsi="Georgia"/>
          <w:b/>
          <w:i w:val="0"/>
          <w:sz w:val="28"/>
          <w:szCs w:val="28"/>
        </w:rPr>
        <w:lastRenderedPageBreak/>
        <w:t xml:space="preserve">                                  Форма для обращения</w:t>
      </w:r>
    </w:p>
    <w:p w:rsidR="002912AE" w:rsidRDefault="002912AE" w:rsidP="002912AE">
      <w:pPr>
        <w:pStyle w:val="a4"/>
        <w:jc w:val="both"/>
        <w:rPr>
          <w:rFonts w:ascii="Verdana" w:hAnsi="Verdana"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Фамилия____________________________________________</w:t>
      </w:r>
    </w:p>
    <w:p w:rsidR="002912AE" w:rsidRDefault="002912AE" w:rsidP="002912AE">
      <w:pPr>
        <w:pStyle w:val="a4"/>
        <w:jc w:val="both"/>
        <w:rPr>
          <w:rFonts w:ascii="Verdana" w:hAnsi="Verdana"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Имя_______________________________________________</w:t>
      </w:r>
    </w:p>
    <w:p w:rsidR="002912AE" w:rsidRDefault="002912AE" w:rsidP="002912AE">
      <w:pPr>
        <w:pStyle w:val="a4"/>
        <w:jc w:val="both"/>
        <w:rPr>
          <w:rFonts w:ascii="Verdana" w:hAnsi="Verdana"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Отчество____________________________________________</w:t>
      </w:r>
    </w:p>
    <w:p w:rsidR="002912AE" w:rsidRDefault="002912AE" w:rsidP="002912AE">
      <w:pPr>
        <w:pStyle w:val="a4"/>
        <w:jc w:val="both"/>
        <w:rPr>
          <w:rStyle w:val="a6"/>
          <w:rFonts w:ascii="Georgia" w:hAnsi="Georgia"/>
          <w:i w:val="0"/>
        </w:rPr>
      </w:pPr>
      <w:proofErr w:type="gramStart"/>
      <w:r>
        <w:rPr>
          <w:rStyle w:val="a6"/>
          <w:rFonts w:ascii="Georgia" w:hAnsi="Georgia"/>
          <w:i w:val="0"/>
          <w:sz w:val="28"/>
          <w:szCs w:val="28"/>
        </w:rPr>
        <w:t>Почтовый адрес с индексом)_____________________________</w:t>
      </w:r>
      <w:proofErr w:type="gramEnd"/>
    </w:p>
    <w:p w:rsidR="002912AE" w:rsidRDefault="002912AE" w:rsidP="002912AE">
      <w:pPr>
        <w:pStyle w:val="a4"/>
        <w:jc w:val="both"/>
        <w:rPr>
          <w:rStyle w:val="a6"/>
          <w:rFonts w:ascii="Georgia" w:hAnsi="Georgia"/>
          <w:i w:val="0"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__________________________________________________</w:t>
      </w:r>
    </w:p>
    <w:p w:rsidR="002912AE" w:rsidRDefault="002912AE" w:rsidP="002912AE">
      <w:pPr>
        <w:pStyle w:val="a4"/>
        <w:jc w:val="both"/>
        <w:rPr>
          <w:rFonts w:ascii="Verdana" w:hAnsi="Verdana"/>
        </w:rPr>
      </w:pPr>
    </w:p>
    <w:p w:rsidR="002912AE" w:rsidRDefault="002912AE" w:rsidP="002912AE">
      <w:pPr>
        <w:pStyle w:val="a4"/>
        <w:jc w:val="both"/>
        <w:rPr>
          <w:rStyle w:val="a6"/>
          <w:rFonts w:ascii="Georgia" w:hAnsi="Georgia"/>
          <w:i w:val="0"/>
        </w:rPr>
      </w:pPr>
      <w:r>
        <w:rPr>
          <w:rStyle w:val="a6"/>
          <w:rFonts w:ascii="Georgia" w:hAnsi="Georgia"/>
          <w:i w:val="0"/>
          <w:sz w:val="28"/>
          <w:szCs w:val="28"/>
        </w:rPr>
        <w:t>Адрес электронной почты ______________________________</w:t>
      </w:r>
    </w:p>
    <w:p w:rsidR="002912AE" w:rsidRDefault="002912AE" w:rsidP="002912AE">
      <w:pPr>
        <w:pStyle w:val="a4"/>
        <w:jc w:val="both"/>
        <w:rPr>
          <w:rFonts w:ascii="Verdana" w:hAnsi="Verdana"/>
        </w:rPr>
      </w:pPr>
      <w:r>
        <w:rPr>
          <w:rStyle w:val="a6"/>
          <w:rFonts w:ascii="Georgia" w:hAnsi="Georgia"/>
          <w:i w:val="0"/>
          <w:sz w:val="28"/>
          <w:szCs w:val="28"/>
        </w:rPr>
        <w:t>__________________________________________________</w:t>
      </w:r>
    </w:p>
    <w:p w:rsidR="002912AE" w:rsidRDefault="002912AE" w:rsidP="002912AE">
      <w:pPr>
        <w:pStyle w:val="a4"/>
        <w:jc w:val="both"/>
        <w:rPr>
          <w:rFonts w:ascii="Georgia" w:hAnsi="Georgia"/>
          <w:iCs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Телефон ______________________________________________________________________________________________________</w:t>
      </w:r>
    </w:p>
    <w:p w:rsidR="002912AE" w:rsidRDefault="002912AE" w:rsidP="002912AE">
      <w:pPr>
        <w:pStyle w:val="a4"/>
        <w:jc w:val="both"/>
        <w:rPr>
          <w:rStyle w:val="a6"/>
          <w:i w:val="0"/>
        </w:rPr>
      </w:pPr>
      <w:r>
        <w:rPr>
          <w:rStyle w:val="a6"/>
          <w:rFonts w:ascii="Georgia" w:hAnsi="Georgia"/>
          <w:i w:val="0"/>
          <w:sz w:val="28"/>
          <w:szCs w:val="28"/>
        </w:rPr>
        <w:t>Тема обра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2AE" w:rsidRDefault="002912AE" w:rsidP="002912AE">
      <w:pPr>
        <w:pStyle w:val="a4"/>
        <w:jc w:val="both"/>
        <w:rPr>
          <w:rStyle w:val="a6"/>
          <w:rFonts w:ascii="Georgia" w:hAnsi="Georgia"/>
          <w:i w:val="0"/>
          <w:sz w:val="28"/>
          <w:szCs w:val="28"/>
        </w:rPr>
      </w:pPr>
    </w:p>
    <w:p w:rsidR="002912AE" w:rsidRDefault="002912AE" w:rsidP="002912AE">
      <w:pPr>
        <w:pStyle w:val="a4"/>
        <w:jc w:val="both"/>
        <w:rPr>
          <w:rFonts w:ascii="Verdana" w:hAnsi="Verdana"/>
        </w:rPr>
      </w:pPr>
    </w:p>
    <w:p w:rsidR="002912AE" w:rsidRDefault="002912AE" w:rsidP="002912AE">
      <w:pPr>
        <w:pStyle w:val="a4"/>
        <w:jc w:val="both"/>
        <w:rPr>
          <w:rFonts w:ascii="Verdana" w:hAnsi="Verdana"/>
          <w:i/>
          <w:sz w:val="28"/>
          <w:szCs w:val="28"/>
        </w:rPr>
      </w:pPr>
      <w:r>
        <w:rPr>
          <w:rStyle w:val="a6"/>
          <w:rFonts w:ascii="Georgia" w:hAnsi="Georgia"/>
          <w:i w:val="0"/>
          <w:sz w:val="28"/>
          <w:szCs w:val="28"/>
        </w:rPr>
        <w:t>Дата____________________________   Подпись_______________________</w:t>
      </w:r>
    </w:p>
    <w:p w:rsidR="002912AE" w:rsidRDefault="002912AE" w:rsidP="002912AE">
      <w:pPr>
        <w:jc w:val="center"/>
        <w:rPr>
          <w:b/>
          <w:sz w:val="28"/>
          <w:szCs w:val="28"/>
        </w:rPr>
      </w:pPr>
    </w:p>
    <w:p w:rsidR="002912AE" w:rsidRDefault="002912AE" w:rsidP="002912AE">
      <w:pPr>
        <w:jc w:val="center"/>
        <w:rPr>
          <w:b/>
          <w:sz w:val="28"/>
          <w:szCs w:val="28"/>
        </w:rPr>
      </w:pPr>
    </w:p>
    <w:p w:rsidR="004F7FCA" w:rsidRDefault="004F7FCA"/>
    <w:sectPr w:rsidR="004F7FCA" w:rsidSect="004F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2AE"/>
    <w:rsid w:val="00001C46"/>
    <w:rsid w:val="0000546E"/>
    <w:rsid w:val="00005B56"/>
    <w:rsid w:val="00005D55"/>
    <w:rsid w:val="00007C6E"/>
    <w:rsid w:val="00010C6D"/>
    <w:rsid w:val="000121CA"/>
    <w:rsid w:val="0001220A"/>
    <w:rsid w:val="00012E09"/>
    <w:rsid w:val="00014BFA"/>
    <w:rsid w:val="00015186"/>
    <w:rsid w:val="00016ED0"/>
    <w:rsid w:val="00017722"/>
    <w:rsid w:val="000202B9"/>
    <w:rsid w:val="0002030F"/>
    <w:rsid w:val="0002138D"/>
    <w:rsid w:val="00023464"/>
    <w:rsid w:val="000249D6"/>
    <w:rsid w:val="00024C3E"/>
    <w:rsid w:val="0002751A"/>
    <w:rsid w:val="000309C9"/>
    <w:rsid w:val="00031B33"/>
    <w:rsid w:val="000323F7"/>
    <w:rsid w:val="000331BC"/>
    <w:rsid w:val="000345CE"/>
    <w:rsid w:val="000354CA"/>
    <w:rsid w:val="0003599C"/>
    <w:rsid w:val="00035BCD"/>
    <w:rsid w:val="00037657"/>
    <w:rsid w:val="000400E9"/>
    <w:rsid w:val="00040F53"/>
    <w:rsid w:val="00041F5C"/>
    <w:rsid w:val="00041F93"/>
    <w:rsid w:val="00042501"/>
    <w:rsid w:val="000427F0"/>
    <w:rsid w:val="00042FA5"/>
    <w:rsid w:val="00054532"/>
    <w:rsid w:val="000556D2"/>
    <w:rsid w:val="000561E6"/>
    <w:rsid w:val="00062050"/>
    <w:rsid w:val="0006239B"/>
    <w:rsid w:val="00062823"/>
    <w:rsid w:val="00062970"/>
    <w:rsid w:val="00062B96"/>
    <w:rsid w:val="00063838"/>
    <w:rsid w:val="0006409B"/>
    <w:rsid w:val="00065870"/>
    <w:rsid w:val="00065B5A"/>
    <w:rsid w:val="000662E9"/>
    <w:rsid w:val="000664D0"/>
    <w:rsid w:val="0007185D"/>
    <w:rsid w:val="0007188E"/>
    <w:rsid w:val="0007285F"/>
    <w:rsid w:val="000729AC"/>
    <w:rsid w:val="00072EFC"/>
    <w:rsid w:val="00074A82"/>
    <w:rsid w:val="00076568"/>
    <w:rsid w:val="00076D0D"/>
    <w:rsid w:val="00077D2B"/>
    <w:rsid w:val="00081541"/>
    <w:rsid w:val="000815EF"/>
    <w:rsid w:val="00084596"/>
    <w:rsid w:val="000847AF"/>
    <w:rsid w:val="00085289"/>
    <w:rsid w:val="00087A63"/>
    <w:rsid w:val="00090252"/>
    <w:rsid w:val="00090E2F"/>
    <w:rsid w:val="00096BC6"/>
    <w:rsid w:val="00096F74"/>
    <w:rsid w:val="000A6F13"/>
    <w:rsid w:val="000B51BE"/>
    <w:rsid w:val="000C0AE1"/>
    <w:rsid w:val="000C3B84"/>
    <w:rsid w:val="000C3BA9"/>
    <w:rsid w:val="000C475A"/>
    <w:rsid w:val="000C49DD"/>
    <w:rsid w:val="000D1EFA"/>
    <w:rsid w:val="000D20AC"/>
    <w:rsid w:val="000D20EB"/>
    <w:rsid w:val="000D3AC4"/>
    <w:rsid w:val="000D3C76"/>
    <w:rsid w:val="000D5B1C"/>
    <w:rsid w:val="000D5FE5"/>
    <w:rsid w:val="000E0381"/>
    <w:rsid w:val="000E0698"/>
    <w:rsid w:val="000E1633"/>
    <w:rsid w:val="000E1638"/>
    <w:rsid w:val="000E2A9B"/>
    <w:rsid w:val="000E3041"/>
    <w:rsid w:val="000E37B4"/>
    <w:rsid w:val="000E3E02"/>
    <w:rsid w:val="000E40D7"/>
    <w:rsid w:val="000E43FA"/>
    <w:rsid w:val="000E4D15"/>
    <w:rsid w:val="000E55EB"/>
    <w:rsid w:val="000E5E9E"/>
    <w:rsid w:val="000E6461"/>
    <w:rsid w:val="000F26FE"/>
    <w:rsid w:val="000F51C3"/>
    <w:rsid w:val="000F69FE"/>
    <w:rsid w:val="001011E3"/>
    <w:rsid w:val="00101C8C"/>
    <w:rsid w:val="001072AF"/>
    <w:rsid w:val="00110D60"/>
    <w:rsid w:val="0011131A"/>
    <w:rsid w:val="00111E7D"/>
    <w:rsid w:val="0011231B"/>
    <w:rsid w:val="00112513"/>
    <w:rsid w:val="001126F8"/>
    <w:rsid w:val="00113E0E"/>
    <w:rsid w:val="0011463C"/>
    <w:rsid w:val="00114E97"/>
    <w:rsid w:val="00115114"/>
    <w:rsid w:val="001154AA"/>
    <w:rsid w:val="001179A2"/>
    <w:rsid w:val="00123887"/>
    <w:rsid w:val="0012566F"/>
    <w:rsid w:val="0012646F"/>
    <w:rsid w:val="0012716B"/>
    <w:rsid w:val="001279AF"/>
    <w:rsid w:val="001309B7"/>
    <w:rsid w:val="00130B51"/>
    <w:rsid w:val="00131783"/>
    <w:rsid w:val="00132A0A"/>
    <w:rsid w:val="00135473"/>
    <w:rsid w:val="00135478"/>
    <w:rsid w:val="00136387"/>
    <w:rsid w:val="00137244"/>
    <w:rsid w:val="00137285"/>
    <w:rsid w:val="001372A5"/>
    <w:rsid w:val="001410D5"/>
    <w:rsid w:val="00141ED2"/>
    <w:rsid w:val="00141F6F"/>
    <w:rsid w:val="00143C8A"/>
    <w:rsid w:val="00145686"/>
    <w:rsid w:val="00146CE3"/>
    <w:rsid w:val="00147D7B"/>
    <w:rsid w:val="001515D9"/>
    <w:rsid w:val="00151A76"/>
    <w:rsid w:val="00152CA0"/>
    <w:rsid w:val="00152D30"/>
    <w:rsid w:val="00153403"/>
    <w:rsid w:val="001542C7"/>
    <w:rsid w:val="00154EC5"/>
    <w:rsid w:val="001558FF"/>
    <w:rsid w:val="00155C8E"/>
    <w:rsid w:val="00156F44"/>
    <w:rsid w:val="0015741C"/>
    <w:rsid w:val="0015769C"/>
    <w:rsid w:val="00160758"/>
    <w:rsid w:val="00160C05"/>
    <w:rsid w:val="00161147"/>
    <w:rsid w:val="0016185A"/>
    <w:rsid w:val="001618B0"/>
    <w:rsid w:val="0016191C"/>
    <w:rsid w:val="00163094"/>
    <w:rsid w:val="001633EB"/>
    <w:rsid w:val="001636F3"/>
    <w:rsid w:val="0016423C"/>
    <w:rsid w:val="0016479B"/>
    <w:rsid w:val="001653D5"/>
    <w:rsid w:val="001669D2"/>
    <w:rsid w:val="001671CB"/>
    <w:rsid w:val="001677EA"/>
    <w:rsid w:val="00167B0F"/>
    <w:rsid w:val="001706AD"/>
    <w:rsid w:val="00172CDB"/>
    <w:rsid w:val="00175411"/>
    <w:rsid w:val="00175B52"/>
    <w:rsid w:val="001773F8"/>
    <w:rsid w:val="00177A68"/>
    <w:rsid w:val="0018036A"/>
    <w:rsid w:val="00180398"/>
    <w:rsid w:val="00180D7D"/>
    <w:rsid w:val="001811BA"/>
    <w:rsid w:val="0018120E"/>
    <w:rsid w:val="001813E3"/>
    <w:rsid w:val="00182DD6"/>
    <w:rsid w:val="00184B0E"/>
    <w:rsid w:val="00184D88"/>
    <w:rsid w:val="00187918"/>
    <w:rsid w:val="00187B66"/>
    <w:rsid w:val="001933FA"/>
    <w:rsid w:val="00193B61"/>
    <w:rsid w:val="00194D27"/>
    <w:rsid w:val="001A0E31"/>
    <w:rsid w:val="001A1998"/>
    <w:rsid w:val="001A1C53"/>
    <w:rsid w:val="001A2052"/>
    <w:rsid w:val="001A4354"/>
    <w:rsid w:val="001A60D9"/>
    <w:rsid w:val="001B09D3"/>
    <w:rsid w:val="001B12A4"/>
    <w:rsid w:val="001B1689"/>
    <w:rsid w:val="001B1DC1"/>
    <w:rsid w:val="001B54DB"/>
    <w:rsid w:val="001B5EE1"/>
    <w:rsid w:val="001C156C"/>
    <w:rsid w:val="001C5DFD"/>
    <w:rsid w:val="001C7491"/>
    <w:rsid w:val="001C74D9"/>
    <w:rsid w:val="001C7594"/>
    <w:rsid w:val="001C7C3B"/>
    <w:rsid w:val="001D2127"/>
    <w:rsid w:val="001D3348"/>
    <w:rsid w:val="001D3BCB"/>
    <w:rsid w:val="001D5CE1"/>
    <w:rsid w:val="001D721F"/>
    <w:rsid w:val="001D75B0"/>
    <w:rsid w:val="001D7995"/>
    <w:rsid w:val="001E2CD7"/>
    <w:rsid w:val="001E5530"/>
    <w:rsid w:val="001E5B76"/>
    <w:rsid w:val="001F0ABB"/>
    <w:rsid w:val="001F52A6"/>
    <w:rsid w:val="001F61CC"/>
    <w:rsid w:val="001F72A2"/>
    <w:rsid w:val="002008BE"/>
    <w:rsid w:val="00201918"/>
    <w:rsid w:val="002070E3"/>
    <w:rsid w:val="0020799F"/>
    <w:rsid w:val="00210842"/>
    <w:rsid w:val="0021408F"/>
    <w:rsid w:val="00214D80"/>
    <w:rsid w:val="002157BE"/>
    <w:rsid w:val="0021765A"/>
    <w:rsid w:val="00217CCB"/>
    <w:rsid w:val="00221EBE"/>
    <w:rsid w:val="00222ED4"/>
    <w:rsid w:val="00223357"/>
    <w:rsid w:val="00226523"/>
    <w:rsid w:val="00227616"/>
    <w:rsid w:val="00237FD8"/>
    <w:rsid w:val="00241C40"/>
    <w:rsid w:val="002422F5"/>
    <w:rsid w:val="00243488"/>
    <w:rsid w:val="002457D4"/>
    <w:rsid w:val="00246B73"/>
    <w:rsid w:val="00246C6A"/>
    <w:rsid w:val="00251862"/>
    <w:rsid w:val="0025204A"/>
    <w:rsid w:val="00252EF7"/>
    <w:rsid w:val="002567B3"/>
    <w:rsid w:val="002577E4"/>
    <w:rsid w:val="00257902"/>
    <w:rsid w:val="00257E59"/>
    <w:rsid w:val="002601B3"/>
    <w:rsid w:val="0026172C"/>
    <w:rsid w:val="002617E5"/>
    <w:rsid w:val="00263F1C"/>
    <w:rsid w:val="00266F6E"/>
    <w:rsid w:val="0027163C"/>
    <w:rsid w:val="00272700"/>
    <w:rsid w:val="00273350"/>
    <w:rsid w:val="0027532E"/>
    <w:rsid w:val="00280BB4"/>
    <w:rsid w:val="00280D1F"/>
    <w:rsid w:val="00281EAB"/>
    <w:rsid w:val="00282AEA"/>
    <w:rsid w:val="0028314C"/>
    <w:rsid w:val="002859B4"/>
    <w:rsid w:val="00286588"/>
    <w:rsid w:val="0028662A"/>
    <w:rsid w:val="002878C7"/>
    <w:rsid w:val="00290FB6"/>
    <w:rsid w:val="002912AE"/>
    <w:rsid w:val="00291A66"/>
    <w:rsid w:val="00292E33"/>
    <w:rsid w:val="002969FD"/>
    <w:rsid w:val="002A2A74"/>
    <w:rsid w:val="002A453E"/>
    <w:rsid w:val="002A50AE"/>
    <w:rsid w:val="002B1C38"/>
    <w:rsid w:val="002B2FE3"/>
    <w:rsid w:val="002B3514"/>
    <w:rsid w:val="002B3827"/>
    <w:rsid w:val="002B65B1"/>
    <w:rsid w:val="002B6D4E"/>
    <w:rsid w:val="002C0C0B"/>
    <w:rsid w:val="002C12C4"/>
    <w:rsid w:val="002C1DC5"/>
    <w:rsid w:val="002C342B"/>
    <w:rsid w:val="002C39D0"/>
    <w:rsid w:val="002C55CD"/>
    <w:rsid w:val="002C6CA5"/>
    <w:rsid w:val="002C6FDC"/>
    <w:rsid w:val="002C7754"/>
    <w:rsid w:val="002D0986"/>
    <w:rsid w:val="002D0A07"/>
    <w:rsid w:val="002D1E15"/>
    <w:rsid w:val="002D2AB7"/>
    <w:rsid w:val="002D2C40"/>
    <w:rsid w:val="002D34A5"/>
    <w:rsid w:val="002D37A0"/>
    <w:rsid w:val="002D38F1"/>
    <w:rsid w:val="002D5019"/>
    <w:rsid w:val="002D5CE4"/>
    <w:rsid w:val="002D70BC"/>
    <w:rsid w:val="002D70E8"/>
    <w:rsid w:val="002D714F"/>
    <w:rsid w:val="002D7A64"/>
    <w:rsid w:val="002D7AC4"/>
    <w:rsid w:val="002E183B"/>
    <w:rsid w:val="002E1FD0"/>
    <w:rsid w:val="002E2550"/>
    <w:rsid w:val="002E2AA0"/>
    <w:rsid w:val="002E47E4"/>
    <w:rsid w:val="002E5D24"/>
    <w:rsid w:val="002E7AD7"/>
    <w:rsid w:val="002F2E62"/>
    <w:rsid w:val="002F42AE"/>
    <w:rsid w:val="002F4A5C"/>
    <w:rsid w:val="002F63A7"/>
    <w:rsid w:val="002F68A9"/>
    <w:rsid w:val="0030470C"/>
    <w:rsid w:val="00305ABC"/>
    <w:rsid w:val="00306508"/>
    <w:rsid w:val="00310FCE"/>
    <w:rsid w:val="003113F9"/>
    <w:rsid w:val="0031143F"/>
    <w:rsid w:val="003135F2"/>
    <w:rsid w:val="00313636"/>
    <w:rsid w:val="003164F0"/>
    <w:rsid w:val="00316DD6"/>
    <w:rsid w:val="00317FD7"/>
    <w:rsid w:val="00321E3A"/>
    <w:rsid w:val="00322109"/>
    <w:rsid w:val="00324E20"/>
    <w:rsid w:val="0032604E"/>
    <w:rsid w:val="003276DE"/>
    <w:rsid w:val="00333752"/>
    <w:rsid w:val="00333E61"/>
    <w:rsid w:val="00335A62"/>
    <w:rsid w:val="003366F1"/>
    <w:rsid w:val="003415EA"/>
    <w:rsid w:val="003431EF"/>
    <w:rsid w:val="003434AA"/>
    <w:rsid w:val="00343BBF"/>
    <w:rsid w:val="00345DDB"/>
    <w:rsid w:val="0034650C"/>
    <w:rsid w:val="00346806"/>
    <w:rsid w:val="00346E97"/>
    <w:rsid w:val="00347828"/>
    <w:rsid w:val="00347DB3"/>
    <w:rsid w:val="00353419"/>
    <w:rsid w:val="00354AF6"/>
    <w:rsid w:val="00354EAC"/>
    <w:rsid w:val="003557C3"/>
    <w:rsid w:val="00355ADF"/>
    <w:rsid w:val="0036251F"/>
    <w:rsid w:val="00363839"/>
    <w:rsid w:val="00365B59"/>
    <w:rsid w:val="00365C38"/>
    <w:rsid w:val="00365CDD"/>
    <w:rsid w:val="003668FD"/>
    <w:rsid w:val="003677BB"/>
    <w:rsid w:val="00370478"/>
    <w:rsid w:val="003713ED"/>
    <w:rsid w:val="00373E60"/>
    <w:rsid w:val="00374089"/>
    <w:rsid w:val="003749D7"/>
    <w:rsid w:val="003750D5"/>
    <w:rsid w:val="00375456"/>
    <w:rsid w:val="0037644D"/>
    <w:rsid w:val="00377146"/>
    <w:rsid w:val="00381522"/>
    <w:rsid w:val="003816A9"/>
    <w:rsid w:val="0038218B"/>
    <w:rsid w:val="003828FF"/>
    <w:rsid w:val="00382A36"/>
    <w:rsid w:val="00382B1C"/>
    <w:rsid w:val="00383977"/>
    <w:rsid w:val="00384878"/>
    <w:rsid w:val="00384B74"/>
    <w:rsid w:val="00384C58"/>
    <w:rsid w:val="0038648B"/>
    <w:rsid w:val="00391CCB"/>
    <w:rsid w:val="00392EEE"/>
    <w:rsid w:val="00393B36"/>
    <w:rsid w:val="00394895"/>
    <w:rsid w:val="00395BAC"/>
    <w:rsid w:val="0039645C"/>
    <w:rsid w:val="00396F81"/>
    <w:rsid w:val="003A0082"/>
    <w:rsid w:val="003A228F"/>
    <w:rsid w:val="003A5C3E"/>
    <w:rsid w:val="003A664A"/>
    <w:rsid w:val="003A7D50"/>
    <w:rsid w:val="003B0AEA"/>
    <w:rsid w:val="003B19C8"/>
    <w:rsid w:val="003B399C"/>
    <w:rsid w:val="003B4282"/>
    <w:rsid w:val="003B4BB1"/>
    <w:rsid w:val="003B5B74"/>
    <w:rsid w:val="003B7A84"/>
    <w:rsid w:val="003B7C15"/>
    <w:rsid w:val="003C0134"/>
    <w:rsid w:val="003C0A49"/>
    <w:rsid w:val="003C0DF1"/>
    <w:rsid w:val="003C0F5F"/>
    <w:rsid w:val="003C21D5"/>
    <w:rsid w:val="003C22DB"/>
    <w:rsid w:val="003C240F"/>
    <w:rsid w:val="003C36B6"/>
    <w:rsid w:val="003C7D6C"/>
    <w:rsid w:val="003D2E07"/>
    <w:rsid w:val="003D3302"/>
    <w:rsid w:val="003D344A"/>
    <w:rsid w:val="003D5849"/>
    <w:rsid w:val="003D6C35"/>
    <w:rsid w:val="003E0C0E"/>
    <w:rsid w:val="003E2CBF"/>
    <w:rsid w:val="003E4E49"/>
    <w:rsid w:val="003E4F6A"/>
    <w:rsid w:val="003E745A"/>
    <w:rsid w:val="003F0E26"/>
    <w:rsid w:val="003F0E9A"/>
    <w:rsid w:val="003F3A89"/>
    <w:rsid w:val="003F4497"/>
    <w:rsid w:val="003F59CB"/>
    <w:rsid w:val="00400B84"/>
    <w:rsid w:val="00400FD3"/>
    <w:rsid w:val="0040519B"/>
    <w:rsid w:val="00405457"/>
    <w:rsid w:val="00407E56"/>
    <w:rsid w:val="00407F1D"/>
    <w:rsid w:val="00410359"/>
    <w:rsid w:val="0041235E"/>
    <w:rsid w:val="00412DA6"/>
    <w:rsid w:val="00412FEE"/>
    <w:rsid w:val="00413620"/>
    <w:rsid w:val="004136DC"/>
    <w:rsid w:val="004138DF"/>
    <w:rsid w:val="00416774"/>
    <w:rsid w:val="0041689E"/>
    <w:rsid w:val="00420A6F"/>
    <w:rsid w:val="00420AE6"/>
    <w:rsid w:val="00420C0F"/>
    <w:rsid w:val="00422768"/>
    <w:rsid w:val="00422AF5"/>
    <w:rsid w:val="004230E3"/>
    <w:rsid w:val="00423890"/>
    <w:rsid w:val="004257B7"/>
    <w:rsid w:val="00426924"/>
    <w:rsid w:val="00430E44"/>
    <w:rsid w:val="00430F96"/>
    <w:rsid w:val="00432372"/>
    <w:rsid w:val="0043585B"/>
    <w:rsid w:val="00435993"/>
    <w:rsid w:val="00436303"/>
    <w:rsid w:val="004409D4"/>
    <w:rsid w:val="00441457"/>
    <w:rsid w:val="00441FA5"/>
    <w:rsid w:val="00444868"/>
    <w:rsid w:val="00445ECB"/>
    <w:rsid w:val="00445F76"/>
    <w:rsid w:val="00446960"/>
    <w:rsid w:val="00447D0D"/>
    <w:rsid w:val="00447EDF"/>
    <w:rsid w:val="00450A1B"/>
    <w:rsid w:val="00450C11"/>
    <w:rsid w:val="00450CC0"/>
    <w:rsid w:val="004522A0"/>
    <w:rsid w:val="00455105"/>
    <w:rsid w:val="00455F42"/>
    <w:rsid w:val="0045622A"/>
    <w:rsid w:val="00462B25"/>
    <w:rsid w:val="0046387A"/>
    <w:rsid w:val="00465265"/>
    <w:rsid w:val="004667FC"/>
    <w:rsid w:val="00466833"/>
    <w:rsid w:val="0046747B"/>
    <w:rsid w:val="00471051"/>
    <w:rsid w:val="0047295D"/>
    <w:rsid w:val="00472AA5"/>
    <w:rsid w:val="00472BEA"/>
    <w:rsid w:val="00472C76"/>
    <w:rsid w:val="004752A1"/>
    <w:rsid w:val="00475BDD"/>
    <w:rsid w:val="004761E6"/>
    <w:rsid w:val="00477945"/>
    <w:rsid w:val="00480227"/>
    <w:rsid w:val="00480833"/>
    <w:rsid w:val="00482B2D"/>
    <w:rsid w:val="00483E78"/>
    <w:rsid w:val="00484B75"/>
    <w:rsid w:val="00486481"/>
    <w:rsid w:val="0049096F"/>
    <w:rsid w:val="00493230"/>
    <w:rsid w:val="00494092"/>
    <w:rsid w:val="004958E6"/>
    <w:rsid w:val="004A038E"/>
    <w:rsid w:val="004A0DDA"/>
    <w:rsid w:val="004A102B"/>
    <w:rsid w:val="004A3C40"/>
    <w:rsid w:val="004A4DF3"/>
    <w:rsid w:val="004A4FA5"/>
    <w:rsid w:val="004A56A6"/>
    <w:rsid w:val="004A5D8F"/>
    <w:rsid w:val="004A7211"/>
    <w:rsid w:val="004A796E"/>
    <w:rsid w:val="004B16C4"/>
    <w:rsid w:val="004B1D5C"/>
    <w:rsid w:val="004B1FA2"/>
    <w:rsid w:val="004B6D04"/>
    <w:rsid w:val="004C0439"/>
    <w:rsid w:val="004C09BA"/>
    <w:rsid w:val="004C3A75"/>
    <w:rsid w:val="004C4504"/>
    <w:rsid w:val="004C53A5"/>
    <w:rsid w:val="004C5E3B"/>
    <w:rsid w:val="004D0E88"/>
    <w:rsid w:val="004D1317"/>
    <w:rsid w:val="004D2405"/>
    <w:rsid w:val="004D364A"/>
    <w:rsid w:val="004D3F37"/>
    <w:rsid w:val="004D43A7"/>
    <w:rsid w:val="004D48C3"/>
    <w:rsid w:val="004D58A9"/>
    <w:rsid w:val="004D7801"/>
    <w:rsid w:val="004E0B79"/>
    <w:rsid w:val="004E1579"/>
    <w:rsid w:val="004E1819"/>
    <w:rsid w:val="004E19E0"/>
    <w:rsid w:val="004E619D"/>
    <w:rsid w:val="004F0921"/>
    <w:rsid w:val="004F0F7B"/>
    <w:rsid w:val="004F1B14"/>
    <w:rsid w:val="004F2353"/>
    <w:rsid w:val="004F27EA"/>
    <w:rsid w:val="004F2AD6"/>
    <w:rsid w:val="004F2CB9"/>
    <w:rsid w:val="004F452C"/>
    <w:rsid w:val="004F50E5"/>
    <w:rsid w:val="004F5CF6"/>
    <w:rsid w:val="004F5FA5"/>
    <w:rsid w:val="004F6B04"/>
    <w:rsid w:val="004F6C28"/>
    <w:rsid w:val="004F7FCA"/>
    <w:rsid w:val="0050267A"/>
    <w:rsid w:val="00504EA1"/>
    <w:rsid w:val="00506CFA"/>
    <w:rsid w:val="005078D6"/>
    <w:rsid w:val="0051157B"/>
    <w:rsid w:val="00512279"/>
    <w:rsid w:val="00512908"/>
    <w:rsid w:val="00512B7B"/>
    <w:rsid w:val="00514500"/>
    <w:rsid w:val="00515EC8"/>
    <w:rsid w:val="00516CDB"/>
    <w:rsid w:val="00517BCD"/>
    <w:rsid w:val="00522C37"/>
    <w:rsid w:val="00523648"/>
    <w:rsid w:val="00523B95"/>
    <w:rsid w:val="00524A0D"/>
    <w:rsid w:val="00524ACC"/>
    <w:rsid w:val="00526BC0"/>
    <w:rsid w:val="00527365"/>
    <w:rsid w:val="00532769"/>
    <w:rsid w:val="00533673"/>
    <w:rsid w:val="00533E8D"/>
    <w:rsid w:val="00535D66"/>
    <w:rsid w:val="00541CF8"/>
    <w:rsid w:val="00542E77"/>
    <w:rsid w:val="00543B0D"/>
    <w:rsid w:val="0054411B"/>
    <w:rsid w:val="0054511F"/>
    <w:rsid w:val="005457CE"/>
    <w:rsid w:val="00546A2D"/>
    <w:rsid w:val="00547398"/>
    <w:rsid w:val="00550BB8"/>
    <w:rsid w:val="00553CB3"/>
    <w:rsid w:val="00554A67"/>
    <w:rsid w:val="0055553E"/>
    <w:rsid w:val="00555A31"/>
    <w:rsid w:val="0055657B"/>
    <w:rsid w:val="00560C49"/>
    <w:rsid w:val="00561021"/>
    <w:rsid w:val="00561353"/>
    <w:rsid w:val="00563085"/>
    <w:rsid w:val="005636EC"/>
    <w:rsid w:val="00563852"/>
    <w:rsid w:val="00564BCD"/>
    <w:rsid w:val="00565FFA"/>
    <w:rsid w:val="0056646D"/>
    <w:rsid w:val="00566620"/>
    <w:rsid w:val="00567263"/>
    <w:rsid w:val="0056788B"/>
    <w:rsid w:val="00571C55"/>
    <w:rsid w:val="00572B00"/>
    <w:rsid w:val="005731C5"/>
    <w:rsid w:val="005734BE"/>
    <w:rsid w:val="005737C8"/>
    <w:rsid w:val="00573B4A"/>
    <w:rsid w:val="00575220"/>
    <w:rsid w:val="00575A6A"/>
    <w:rsid w:val="00576497"/>
    <w:rsid w:val="005768E8"/>
    <w:rsid w:val="00577C25"/>
    <w:rsid w:val="005802C1"/>
    <w:rsid w:val="00580EF4"/>
    <w:rsid w:val="00580F0A"/>
    <w:rsid w:val="0058107D"/>
    <w:rsid w:val="005813C6"/>
    <w:rsid w:val="00581531"/>
    <w:rsid w:val="00581786"/>
    <w:rsid w:val="00582798"/>
    <w:rsid w:val="00583B22"/>
    <w:rsid w:val="005843EF"/>
    <w:rsid w:val="00584DC5"/>
    <w:rsid w:val="0058617A"/>
    <w:rsid w:val="00587018"/>
    <w:rsid w:val="005903F8"/>
    <w:rsid w:val="00590606"/>
    <w:rsid w:val="00590B57"/>
    <w:rsid w:val="00591811"/>
    <w:rsid w:val="0059279B"/>
    <w:rsid w:val="00592A87"/>
    <w:rsid w:val="0059415E"/>
    <w:rsid w:val="005953B2"/>
    <w:rsid w:val="005959A3"/>
    <w:rsid w:val="00595ACE"/>
    <w:rsid w:val="00597B5D"/>
    <w:rsid w:val="00597FBD"/>
    <w:rsid w:val="005A3033"/>
    <w:rsid w:val="005A329C"/>
    <w:rsid w:val="005A4880"/>
    <w:rsid w:val="005A5BFD"/>
    <w:rsid w:val="005A5E79"/>
    <w:rsid w:val="005A6CA1"/>
    <w:rsid w:val="005B1AD1"/>
    <w:rsid w:val="005B1DC6"/>
    <w:rsid w:val="005B3880"/>
    <w:rsid w:val="005B4BB4"/>
    <w:rsid w:val="005B52E8"/>
    <w:rsid w:val="005B54B8"/>
    <w:rsid w:val="005C0A96"/>
    <w:rsid w:val="005C0C09"/>
    <w:rsid w:val="005C2B16"/>
    <w:rsid w:val="005C3484"/>
    <w:rsid w:val="005D3B1E"/>
    <w:rsid w:val="005D41CC"/>
    <w:rsid w:val="005D503E"/>
    <w:rsid w:val="005D6C48"/>
    <w:rsid w:val="005D6EC1"/>
    <w:rsid w:val="005E3C4A"/>
    <w:rsid w:val="005E5A37"/>
    <w:rsid w:val="005E5EDA"/>
    <w:rsid w:val="005E6521"/>
    <w:rsid w:val="005E67D3"/>
    <w:rsid w:val="005E6A8B"/>
    <w:rsid w:val="005E6CB1"/>
    <w:rsid w:val="005E6F74"/>
    <w:rsid w:val="005F175E"/>
    <w:rsid w:val="005F1C4B"/>
    <w:rsid w:val="005F1DE8"/>
    <w:rsid w:val="005F2233"/>
    <w:rsid w:val="005F45EE"/>
    <w:rsid w:val="005F4CBE"/>
    <w:rsid w:val="005F67A2"/>
    <w:rsid w:val="005F68C8"/>
    <w:rsid w:val="005F7E1F"/>
    <w:rsid w:val="006002AE"/>
    <w:rsid w:val="00600D4F"/>
    <w:rsid w:val="00603853"/>
    <w:rsid w:val="00604BBF"/>
    <w:rsid w:val="00604E1C"/>
    <w:rsid w:val="00605B4C"/>
    <w:rsid w:val="00607F62"/>
    <w:rsid w:val="00610FE1"/>
    <w:rsid w:val="006134B0"/>
    <w:rsid w:val="00613547"/>
    <w:rsid w:val="00614684"/>
    <w:rsid w:val="00615B57"/>
    <w:rsid w:val="00615FC3"/>
    <w:rsid w:val="00617330"/>
    <w:rsid w:val="00621C6B"/>
    <w:rsid w:val="0062395E"/>
    <w:rsid w:val="0062453A"/>
    <w:rsid w:val="00627D97"/>
    <w:rsid w:val="00627F6A"/>
    <w:rsid w:val="00630D04"/>
    <w:rsid w:val="006352A0"/>
    <w:rsid w:val="006357D9"/>
    <w:rsid w:val="00636EC8"/>
    <w:rsid w:val="00637601"/>
    <w:rsid w:val="00637628"/>
    <w:rsid w:val="006400C0"/>
    <w:rsid w:val="00641DBF"/>
    <w:rsid w:val="00643646"/>
    <w:rsid w:val="00643835"/>
    <w:rsid w:val="00647FCE"/>
    <w:rsid w:val="00653470"/>
    <w:rsid w:val="00653650"/>
    <w:rsid w:val="00653F57"/>
    <w:rsid w:val="00654418"/>
    <w:rsid w:val="00655166"/>
    <w:rsid w:val="006555FF"/>
    <w:rsid w:val="006576FC"/>
    <w:rsid w:val="00657A00"/>
    <w:rsid w:val="00660CC9"/>
    <w:rsid w:val="006626AF"/>
    <w:rsid w:val="00663E01"/>
    <w:rsid w:val="006672ED"/>
    <w:rsid w:val="00667EE0"/>
    <w:rsid w:val="00672971"/>
    <w:rsid w:val="00673147"/>
    <w:rsid w:val="0067400D"/>
    <w:rsid w:val="0067435C"/>
    <w:rsid w:val="006778AA"/>
    <w:rsid w:val="006819A5"/>
    <w:rsid w:val="006819BE"/>
    <w:rsid w:val="006819E7"/>
    <w:rsid w:val="00682D58"/>
    <w:rsid w:val="00684285"/>
    <w:rsid w:val="00686B81"/>
    <w:rsid w:val="00690FAE"/>
    <w:rsid w:val="0069197C"/>
    <w:rsid w:val="006919C1"/>
    <w:rsid w:val="0069353C"/>
    <w:rsid w:val="0069365F"/>
    <w:rsid w:val="0069392A"/>
    <w:rsid w:val="00693ACB"/>
    <w:rsid w:val="006943C1"/>
    <w:rsid w:val="006966A4"/>
    <w:rsid w:val="00696BA4"/>
    <w:rsid w:val="00697CA8"/>
    <w:rsid w:val="006A317E"/>
    <w:rsid w:val="006A6455"/>
    <w:rsid w:val="006A6FB2"/>
    <w:rsid w:val="006A72D6"/>
    <w:rsid w:val="006A7F45"/>
    <w:rsid w:val="006B2BBF"/>
    <w:rsid w:val="006B4198"/>
    <w:rsid w:val="006B6878"/>
    <w:rsid w:val="006B7B5F"/>
    <w:rsid w:val="006B7F53"/>
    <w:rsid w:val="006B7F96"/>
    <w:rsid w:val="006C268F"/>
    <w:rsid w:val="006C2808"/>
    <w:rsid w:val="006C3646"/>
    <w:rsid w:val="006C6505"/>
    <w:rsid w:val="006C7981"/>
    <w:rsid w:val="006C7C21"/>
    <w:rsid w:val="006D25E4"/>
    <w:rsid w:val="006D3AF2"/>
    <w:rsid w:val="006D6968"/>
    <w:rsid w:val="006D7BCB"/>
    <w:rsid w:val="006E1512"/>
    <w:rsid w:val="006E2007"/>
    <w:rsid w:val="006E2FA9"/>
    <w:rsid w:val="006E2FC7"/>
    <w:rsid w:val="006E304C"/>
    <w:rsid w:val="006E5AC0"/>
    <w:rsid w:val="006E5FCB"/>
    <w:rsid w:val="006E7B82"/>
    <w:rsid w:val="006E7D97"/>
    <w:rsid w:val="006F330B"/>
    <w:rsid w:val="006F485E"/>
    <w:rsid w:val="006F66D4"/>
    <w:rsid w:val="006F6843"/>
    <w:rsid w:val="006F70F2"/>
    <w:rsid w:val="006F752C"/>
    <w:rsid w:val="00700496"/>
    <w:rsid w:val="00702D4B"/>
    <w:rsid w:val="00704A54"/>
    <w:rsid w:val="00705B1F"/>
    <w:rsid w:val="007060E2"/>
    <w:rsid w:val="00707158"/>
    <w:rsid w:val="00707886"/>
    <w:rsid w:val="007103B9"/>
    <w:rsid w:val="007138B8"/>
    <w:rsid w:val="00713E99"/>
    <w:rsid w:val="007174E8"/>
    <w:rsid w:val="00723504"/>
    <w:rsid w:val="00723FDA"/>
    <w:rsid w:val="007242FA"/>
    <w:rsid w:val="00725A72"/>
    <w:rsid w:val="00725C14"/>
    <w:rsid w:val="00725DA6"/>
    <w:rsid w:val="00727935"/>
    <w:rsid w:val="00730109"/>
    <w:rsid w:val="007312BA"/>
    <w:rsid w:val="00732146"/>
    <w:rsid w:val="00732EF5"/>
    <w:rsid w:val="00733AF2"/>
    <w:rsid w:val="00734CB5"/>
    <w:rsid w:val="007358C6"/>
    <w:rsid w:val="0074006E"/>
    <w:rsid w:val="00740C71"/>
    <w:rsid w:val="00741EB3"/>
    <w:rsid w:val="00743671"/>
    <w:rsid w:val="00743F1F"/>
    <w:rsid w:val="00745914"/>
    <w:rsid w:val="00745C02"/>
    <w:rsid w:val="00750992"/>
    <w:rsid w:val="0075378D"/>
    <w:rsid w:val="0075454C"/>
    <w:rsid w:val="00755842"/>
    <w:rsid w:val="00756E3C"/>
    <w:rsid w:val="0076301A"/>
    <w:rsid w:val="0076361C"/>
    <w:rsid w:val="00767AA1"/>
    <w:rsid w:val="00767DE7"/>
    <w:rsid w:val="00770566"/>
    <w:rsid w:val="00770C34"/>
    <w:rsid w:val="00772E02"/>
    <w:rsid w:val="00772FBF"/>
    <w:rsid w:val="0077469D"/>
    <w:rsid w:val="00774A98"/>
    <w:rsid w:val="00774B9C"/>
    <w:rsid w:val="007770ED"/>
    <w:rsid w:val="0078023E"/>
    <w:rsid w:val="00781C8B"/>
    <w:rsid w:val="00782C59"/>
    <w:rsid w:val="007856BF"/>
    <w:rsid w:val="00786075"/>
    <w:rsid w:val="00786A22"/>
    <w:rsid w:val="007918DB"/>
    <w:rsid w:val="00791CF7"/>
    <w:rsid w:val="00794B1D"/>
    <w:rsid w:val="0079621F"/>
    <w:rsid w:val="007A0132"/>
    <w:rsid w:val="007A035A"/>
    <w:rsid w:val="007A0AED"/>
    <w:rsid w:val="007A26FA"/>
    <w:rsid w:val="007A318E"/>
    <w:rsid w:val="007A3EDF"/>
    <w:rsid w:val="007A4C7F"/>
    <w:rsid w:val="007A71E3"/>
    <w:rsid w:val="007B08D0"/>
    <w:rsid w:val="007B27CC"/>
    <w:rsid w:val="007B42DB"/>
    <w:rsid w:val="007B60F6"/>
    <w:rsid w:val="007B6A16"/>
    <w:rsid w:val="007B6AE6"/>
    <w:rsid w:val="007B79FD"/>
    <w:rsid w:val="007C1F07"/>
    <w:rsid w:val="007C2334"/>
    <w:rsid w:val="007C4D11"/>
    <w:rsid w:val="007C5DAB"/>
    <w:rsid w:val="007C6965"/>
    <w:rsid w:val="007C6B4B"/>
    <w:rsid w:val="007C73F6"/>
    <w:rsid w:val="007C7DC4"/>
    <w:rsid w:val="007D13AB"/>
    <w:rsid w:val="007D1FD9"/>
    <w:rsid w:val="007D20B6"/>
    <w:rsid w:val="007D2644"/>
    <w:rsid w:val="007D2CBA"/>
    <w:rsid w:val="007D416A"/>
    <w:rsid w:val="007D4287"/>
    <w:rsid w:val="007D4762"/>
    <w:rsid w:val="007D6EE0"/>
    <w:rsid w:val="007D7DFC"/>
    <w:rsid w:val="007E10FA"/>
    <w:rsid w:val="007E1A3D"/>
    <w:rsid w:val="007E2A96"/>
    <w:rsid w:val="007E331E"/>
    <w:rsid w:val="007E3636"/>
    <w:rsid w:val="007E43EE"/>
    <w:rsid w:val="007E4C74"/>
    <w:rsid w:val="007E5009"/>
    <w:rsid w:val="007F0515"/>
    <w:rsid w:val="007F1365"/>
    <w:rsid w:val="007F1948"/>
    <w:rsid w:val="007F1D7F"/>
    <w:rsid w:val="007F4B42"/>
    <w:rsid w:val="007F5B81"/>
    <w:rsid w:val="007F70EE"/>
    <w:rsid w:val="007F7FDB"/>
    <w:rsid w:val="0080312A"/>
    <w:rsid w:val="00805363"/>
    <w:rsid w:val="00805391"/>
    <w:rsid w:val="00805C13"/>
    <w:rsid w:val="0081015D"/>
    <w:rsid w:val="008117A6"/>
    <w:rsid w:val="00814DB8"/>
    <w:rsid w:val="00817E32"/>
    <w:rsid w:val="00820264"/>
    <w:rsid w:val="00820E99"/>
    <w:rsid w:val="00821EED"/>
    <w:rsid w:val="00822FBA"/>
    <w:rsid w:val="00825F62"/>
    <w:rsid w:val="008308D7"/>
    <w:rsid w:val="0083288F"/>
    <w:rsid w:val="00833550"/>
    <w:rsid w:val="008348F9"/>
    <w:rsid w:val="00834EE2"/>
    <w:rsid w:val="008378F6"/>
    <w:rsid w:val="008379CE"/>
    <w:rsid w:val="00837C4F"/>
    <w:rsid w:val="00840D90"/>
    <w:rsid w:val="00843A0F"/>
    <w:rsid w:val="00844C65"/>
    <w:rsid w:val="00845ECC"/>
    <w:rsid w:val="00850D2A"/>
    <w:rsid w:val="00850F3C"/>
    <w:rsid w:val="00851623"/>
    <w:rsid w:val="00854A15"/>
    <w:rsid w:val="00854C41"/>
    <w:rsid w:val="00855F5C"/>
    <w:rsid w:val="00856ADC"/>
    <w:rsid w:val="0085788E"/>
    <w:rsid w:val="00860F83"/>
    <w:rsid w:val="00861924"/>
    <w:rsid w:val="00862477"/>
    <w:rsid w:val="00864580"/>
    <w:rsid w:val="0086494E"/>
    <w:rsid w:val="008651FA"/>
    <w:rsid w:val="00867B33"/>
    <w:rsid w:val="008702E2"/>
    <w:rsid w:val="00870400"/>
    <w:rsid w:val="00870A5B"/>
    <w:rsid w:val="00871742"/>
    <w:rsid w:val="008729B9"/>
    <w:rsid w:val="00873845"/>
    <w:rsid w:val="008758CC"/>
    <w:rsid w:val="00876435"/>
    <w:rsid w:val="00876FAE"/>
    <w:rsid w:val="0088115E"/>
    <w:rsid w:val="0088273D"/>
    <w:rsid w:val="00885D2C"/>
    <w:rsid w:val="00887593"/>
    <w:rsid w:val="00892BDF"/>
    <w:rsid w:val="00893722"/>
    <w:rsid w:val="008949AF"/>
    <w:rsid w:val="008949E2"/>
    <w:rsid w:val="00894A32"/>
    <w:rsid w:val="00894DBD"/>
    <w:rsid w:val="0089536E"/>
    <w:rsid w:val="00895ECD"/>
    <w:rsid w:val="00896B06"/>
    <w:rsid w:val="0089727A"/>
    <w:rsid w:val="008A289F"/>
    <w:rsid w:val="008A45EA"/>
    <w:rsid w:val="008A5955"/>
    <w:rsid w:val="008A6453"/>
    <w:rsid w:val="008A7C2B"/>
    <w:rsid w:val="008B0A9B"/>
    <w:rsid w:val="008B1701"/>
    <w:rsid w:val="008B2008"/>
    <w:rsid w:val="008B4016"/>
    <w:rsid w:val="008B4079"/>
    <w:rsid w:val="008B4839"/>
    <w:rsid w:val="008B5D13"/>
    <w:rsid w:val="008B7F1C"/>
    <w:rsid w:val="008C320D"/>
    <w:rsid w:val="008C3E37"/>
    <w:rsid w:val="008C477C"/>
    <w:rsid w:val="008C4CA2"/>
    <w:rsid w:val="008C5170"/>
    <w:rsid w:val="008C5F50"/>
    <w:rsid w:val="008C7B00"/>
    <w:rsid w:val="008D3E9A"/>
    <w:rsid w:val="008E022D"/>
    <w:rsid w:val="008E0435"/>
    <w:rsid w:val="008E0FCB"/>
    <w:rsid w:val="008E502F"/>
    <w:rsid w:val="008E5256"/>
    <w:rsid w:val="008E5DDC"/>
    <w:rsid w:val="008E5FAB"/>
    <w:rsid w:val="008F1491"/>
    <w:rsid w:val="008F1982"/>
    <w:rsid w:val="008F1A3D"/>
    <w:rsid w:val="008F2668"/>
    <w:rsid w:val="008F28D3"/>
    <w:rsid w:val="008F7FF8"/>
    <w:rsid w:val="0090010E"/>
    <w:rsid w:val="009002AA"/>
    <w:rsid w:val="00901563"/>
    <w:rsid w:val="00903176"/>
    <w:rsid w:val="009034CF"/>
    <w:rsid w:val="00904867"/>
    <w:rsid w:val="009057F9"/>
    <w:rsid w:val="009078A3"/>
    <w:rsid w:val="00911E67"/>
    <w:rsid w:val="00914FE7"/>
    <w:rsid w:val="00915CDE"/>
    <w:rsid w:val="00916A86"/>
    <w:rsid w:val="00920204"/>
    <w:rsid w:val="00922AB3"/>
    <w:rsid w:val="00923DFD"/>
    <w:rsid w:val="00924130"/>
    <w:rsid w:val="00932095"/>
    <w:rsid w:val="009334F1"/>
    <w:rsid w:val="00934250"/>
    <w:rsid w:val="00934715"/>
    <w:rsid w:val="00934972"/>
    <w:rsid w:val="00934BE2"/>
    <w:rsid w:val="00935B4A"/>
    <w:rsid w:val="00936D53"/>
    <w:rsid w:val="009377D7"/>
    <w:rsid w:val="00941831"/>
    <w:rsid w:val="00941983"/>
    <w:rsid w:val="00941F15"/>
    <w:rsid w:val="00946D6F"/>
    <w:rsid w:val="00946F5B"/>
    <w:rsid w:val="00950030"/>
    <w:rsid w:val="00951C7B"/>
    <w:rsid w:val="0095254A"/>
    <w:rsid w:val="009530EB"/>
    <w:rsid w:val="00956314"/>
    <w:rsid w:val="009568F2"/>
    <w:rsid w:val="0096104D"/>
    <w:rsid w:val="00961619"/>
    <w:rsid w:val="009625CF"/>
    <w:rsid w:val="00963008"/>
    <w:rsid w:val="00963F78"/>
    <w:rsid w:val="0096436A"/>
    <w:rsid w:val="00964447"/>
    <w:rsid w:val="00964875"/>
    <w:rsid w:val="00965050"/>
    <w:rsid w:val="00965FF6"/>
    <w:rsid w:val="009679A6"/>
    <w:rsid w:val="00967D52"/>
    <w:rsid w:val="00970585"/>
    <w:rsid w:val="00971F59"/>
    <w:rsid w:val="00973DC3"/>
    <w:rsid w:val="0097515E"/>
    <w:rsid w:val="009755C2"/>
    <w:rsid w:val="009755D7"/>
    <w:rsid w:val="009755E3"/>
    <w:rsid w:val="0097588B"/>
    <w:rsid w:val="00976C7F"/>
    <w:rsid w:val="00977033"/>
    <w:rsid w:val="00980A71"/>
    <w:rsid w:val="00982ED2"/>
    <w:rsid w:val="00983632"/>
    <w:rsid w:val="009847E5"/>
    <w:rsid w:val="00986495"/>
    <w:rsid w:val="00986665"/>
    <w:rsid w:val="00987E1F"/>
    <w:rsid w:val="0099034C"/>
    <w:rsid w:val="0099100A"/>
    <w:rsid w:val="00993D7C"/>
    <w:rsid w:val="009979AE"/>
    <w:rsid w:val="00997C31"/>
    <w:rsid w:val="00997DA2"/>
    <w:rsid w:val="009A0DF5"/>
    <w:rsid w:val="009A3A96"/>
    <w:rsid w:val="009A5C9A"/>
    <w:rsid w:val="009A6792"/>
    <w:rsid w:val="009A7253"/>
    <w:rsid w:val="009A7A90"/>
    <w:rsid w:val="009A7F62"/>
    <w:rsid w:val="009B0386"/>
    <w:rsid w:val="009B1928"/>
    <w:rsid w:val="009B2893"/>
    <w:rsid w:val="009B51C0"/>
    <w:rsid w:val="009B6594"/>
    <w:rsid w:val="009B6989"/>
    <w:rsid w:val="009C36B8"/>
    <w:rsid w:val="009C5432"/>
    <w:rsid w:val="009C5C22"/>
    <w:rsid w:val="009C6805"/>
    <w:rsid w:val="009C6ED5"/>
    <w:rsid w:val="009D164B"/>
    <w:rsid w:val="009D1744"/>
    <w:rsid w:val="009D1D73"/>
    <w:rsid w:val="009D2E83"/>
    <w:rsid w:val="009D3A4A"/>
    <w:rsid w:val="009D3BA5"/>
    <w:rsid w:val="009D6C73"/>
    <w:rsid w:val="009D7CCC"/>
    <w:rsid w:val="009E1F36"/>
    <w:rsid w:val="009E416D"/>
    <w:rsid w:val="009E4C3D"/>
    <w:rsid w:val="009E64FA"/>
    <w:rsid w:val="009E6B7C"/>
    <w:rsid w:val="009E6D2D"/>
    <w:rsid w:val="009E70DF"/>
    <w:rsid w:val="009E70E2"/>
    <w:rsid w:val="009E7270"/>
    <w:rsid w:val="009E7CAA"/>
    <w:rsid w:val="009F3B1C"/>
    <w:rsid w:val="009F4A59"/>
    <w:rsid w:val="009F4D5E"/>
    <w:rsid w:val="009F6A87"/>
    <w:rsid w:val="009F6F70"/>
    <w:rsid w:val="00A00906"/>
    <w:rsid w:val="00A041A6"/>
    <w:rsid w:val="00A066A7"/>
    <w:rsid w:val="00A06769"/>
    <w:rsid w:val="00A07D17"/>
    <w:rsid w:val="00A108C5"/>
    <w:rsid w:val="00A10D8C"/>
    <w:rsid w:val="00A11472"/>
    <w:rsid w:val="00A16941"/>
    <w:rsid w:val="00A17486"/>
    <w:rsid w:val="00A21888"/>
    <w:rsid w:val="00A221EA"/>
    <w:rsid w:val="00A30546"/>
    <w:rsid w:val="00A30730"/>
    <w:rsid w:val="00A327F4"/>
    <w:rsid w:val="00A32916"/>
    <w:rsid w:val="00A3496B"/>
    <w:rsid w:val="00A35198"/>
    <w:rsid w:val="00A40D7B"/>
    <w:rsid w:val="00A43CD5"/>
    <w:rsid w:val="00A46EFA"/>
    <w:rsid w:val="00A4717F"/>
    <w:rsid w:val="00A47386"/>
    <w:rsid w:val="00A479ED"/>
    <w:rsid w:val="00A47E31"/>
    <w:rsid w:val="00A50AED"/>
    <w:rsid w:val="00A51177"/>
    <w:rsid w:val="00A514B9"/>
    <w:rsid w:val="00A55196"/>
    <w:rsid w:val="00A563C4"/>
    <w:rsid w:val="00A575FF"/>
    <w:rsid w:val="00A57FB7"/>
    <w:rsid w:val="00A61075"/>
    <w:rsid w:val="00A63204"/>
    <w:rsid w:val="00A63370"/>
    <w:rsid w:val="00A63AD2"/>
    <w:rsid w:val="00A650A8"/>
    <w:rsid w:val="00A65C15"/>
    <w:rsid w:val="00A71CBE"/>
    <w:rsid w:val="00A76055"/>
    <w:rsid w:val="00A777AC"/>
    <w:rsid w:val="00A833D6"/>
    <w:rsid w:val="00A87A3E"/>
    <w:rsid w:val="00A91DD7"/>
    <w:rsid w:val="00A94FAA"/>
    <w:rsid w:val="00A97151"/>
    <w:rsid w:val="00A9739D"/>
    <w:rsid w:val="00A97A56"/>
    <w:rsid w:val="00A97AD5"/>
    <w:rsid w:val="00A97B0A"/>
    <w:rsid w:val="00AA1267"/>
    <w:rsid w:val="00AA1550"/>
    <w:rsid w:val="00AA4E6F"/>
    <w:rsid w:val="00AA5D24"/>
    <w:rsid w:val="00AB34ED"/>
    <w:rsid w:val="00AB4180"/>
    <w:rsid w:val="00AB4E13"/>
    <w:rsid w:val="00AB5945"/>
    <w:rsid w:val="00AB7160"/>
    <w:rsid w:val="00AC02C1"/>
    <w:rsid w:val="00AC0734"/>
    <w:rsid w:val="00AC0B3E"/>
    <w:rsid w:val="00AC0E3F"/>
    <w:rsid w:val="00AC1198"/>
    <w:rsid w:val="00AC1C0F"/>
    <w:rsid w:val="00AC2F51"/>
    <w:rsid w:val="00AC3B35"/>
    <w:rsid w:val="00AC5508"/>
    <w:rsid w:val="00AC5DE2"/>
    <w:rsid w:val="00AC679F"/>
    <w:rsid w:val="00AC6B51"/>
    <w:rsid w:val="00AD152A"/>
    <w:rsid w:val="00AD1E17"/>
    <w:rsid w:val="00AD20AC"/>
    <w:rsid w:val="00AD2838"/>
    <w:rsid w:val="00AD2918"/>
    <w:rsid w:val="00AD2D02"/>
    <w:rsid w:val="00AD2DC8"/>
    <w:rsid w:val="00AD2F20"/>
    <w:rsid w:val="00AD3043"/>
    <w:rsid w:val="00AD3FEB"/>
    <w:rsid w:val="00AD419C"/>
    <w:rsid w:val="00AD4BB6"/>
    <w:rsid w:val="00AD6298"/>
    <w:rsid w:val="00AD6D65"/>
    <w:rsid w:val="00AD7E1F"/>
    <w:rsid w:val="00AE03D0"/>
    <w:rsid w:val="00AE0661"/>
    <w:rsid w:val="00AE0EA8"/>
    <w:rsid w:val="00AE0F96"/>
    <w:rsid w:val="00AE3657"/>
    <w:rsid w:val="00AE45C9"/>
    <w:rsid w:val="00AE780B"/>
    <w:rsid w:val="00AF473D"/>
    <w:rsid w:val="00AF5D9A"/>
    <w:rsid w:val="00AF6E16"/>
    <w:rsid w:val="00AF790A"/>
    <w:rsid w:val="00B00AD2"/>
    <w:rsid w:val="00B01CFC"/>
    <w:rsid w:val="00B025FD"/>
    <w:rsid w:val="00B0315B"/>
    <w:rsid w:val="00B035F1"/>
    <w:rsid w:val="00B03759"/>
    <w:rsid w:val="00B0411C"/>
    <w:rsid w:val="00B046D9"/>
    <w:rsid w:val="00B059E5"/>
    <w:rsid w:val="00B07B16"/>
    <w:rsid w:val="00B10B84"/>
    <w:rsid w:val="00B11261"/>
    <w:rsid w:val="00B122AB"/>
    <w:rsid w:val="00B12CF9"/>
    <w:rsid w:val="00B13850"/>
    <w:rsid w:val="00B14741"/>
    <w:rsid w:val="00B14DAD"/>
    <w:rsid w:val="00B16078"/>
    <w:rsid w:val="00B1681F"/>
    <w:rsid w:val="00B171D3"/>
    <w:rsid w:val="00B204B9"/>
    <w:rsid w:val="00B21FDC"/>
    <w:rsid w:val="00B238D3"/>
    <w:rsid w:val="00B25966"/>
    <w:rsid w:val="00B26AC3"/>
    <w:rsid w:val="00B277B2"/>
    <w:rsid w:val="00B30B82"/>
    <w:rsid w:val="00B32ABD"/>
    <w:rsid w:val="00B33F35"/>
    <w:rsid w:val="00B3407F"/>
    <w:rsid w:val="00B3448C"/>
    <w:rsid w:val="00B35776"/>
    <w:rsid w:val="00B36149"/>
    <w:rsid w:val="00B3627D"/>
    <w:rsid w:val="00B36C01"/>
    <w:rsid w:val="00B376A8"/>
    <w:rsid w:val="00B37940"/>
    <w:rsid w:val="00B37961"/>
    <w:rsid w:val="00B37B95"/>
    <w:rsid w:val="00B37EE1"/>
    <w:rsid w:val="00B416E9"/>
    <w:rsid w:val="00B4220D"/>
    <w:rsid w:val="00B428F1"/>
    <w:rsid w:val="00B43D97"/>
    <w:rsid w:val="00B4545F"/>
    <w:rsid w:val="00B46AED"/>
    <w:rsid w:val="00B47890"/>
    <w:rsid w:val="00B50CBE"/>
    <w:rsid w:val="00B521CC"/>
    <w:rsid w:val="00B522EE"/>
    <w:rsid w:val="00B52ACE"/>
    <w:rsid w:val="00B568B4"/>
    <w:rsid w:val="00B56C6D"/>
    <w:rsid w:val="00B579B7"/>
    <w:rsid w:val="00B6008F"/>
    <w:rsid w:val="00B6146B"/>
    <w:rsid w:val="00B624D2"/>
    <w:rsid w:val="00B62EBA"/>
    <w:rsid w:val="00B66944"/>
    <w:rsid w:val="00B73479"/>
    <w:rsid w:val="00B741B9"/>
    <w:rsid w:val="00B74C2D"/>
    <w:rsid w:val="00B7531C"/>
    <w:rsid w:val="00B75A22"/>
    <w:rsid w:val="00B7685E"/>
    <w:rsid w:val="00B80411"/>
    <w:rsid w:val="00B80EA1"/>
    <w:rsid w:val="00B84027"/>
    <w:rsid w:val="00B85A77"/>
    <w:rsid w:val="00B90C23"/>
    <w:rsid w:val="00B91263"/>
    <w:rsid w:val="00B919C8"/>
    <w:rsid w:val="00B92EC2"/>
    <w:rsid w:val="00B93926"/>
    <w:rsid w:val="00B948F0"/>
    <w:rsid w:val="00B975A5"/>
    <w:rsid w:val="00BA337D"/>
    <w:rsid w:val="00BA54CB"/>
    <w:rsid w:val="00BA7783"/>
    <w:rsid w:val="00BA7A2D"/>
    <w:rsid w:val="00BB63E6"/>
    <w:rsid w:val="00BC11C5"/>
    <w:rsid w:val="00BC1C3A"/>
    <w:rsid w:val="00BC279A"/>
    <w:rsid w:val="00BC36D9"/>
    <w:rsid w:val="00BC47C4"/>
    <w:rsid w:val="00BC5D2F"/>
    <w:rsid w:val="00BC6A88"/>
    <w:rsid w:val="00BD1084"/>
    <w:rsid w:val="00BD131B"/>
    <w:rsid w:val="00BD25B9"/>
    <w:rsid w:val="00BD3D43"/>
    <w:rsid w:val="00BD42F4"/>
    <w:rsid w:val="00BD4596"/>
    <w:rsid w:val="00BD6B83"/>
    <w:rsid w:val="00BE1317"/>
    <w:rsid w:val="00BE25A2"/>
    <w:rsid w:val="00BE3F49"/>
    <w:rsid w:val="00BE456D"/>
    <w:rsid w:val="00BE4650"/>
    <w:rsid w:val="00BF01FD"/>
    <w:rsid w:val="00BF0821"/>
    <w:rsid w:val="00BF09D4"/>
    <w:rsid w:val="00BF27B8"/>
    <w:rsid w:val="00BF3667"/>
    <w:rsid w:val="00BF4B86"/>
    <w:rsid w:val="00BF5DD5"/>
    <w:rsid w:val="00BF66EE"/>
    <w:rsid w:val="00BF696C"/>
    <w:rsid w:val="00BF6AD0"/>
    <w:rsid w:val="00BF6F75"/>
    <w:rsid w:val="00C00638"/>
    <w:rsid w:val="00C01584"/>
    <w:rsid w:val="00C042FE"/>
    <w:rsid w:val="00C05666"/>
    <w:rsid w:val="00C05CA9"/>
    <w:rsid w:val="00C07211"/>
    <w:rsid w:val="00C07E4E"/>
    <w:rsid w:val="00C101A4"/>
    <w:rsid w:val="00C11830"/>
    <w:rsid w:val="00C15066"/>
    <w:rsid w:val="00C1565D"/>
    <w:rsid w:val="00C162A3"/>
    <w:rsid w:val="00C20A71"/>
    <w:rsid w:val="00C2133B"/>
    <w:rsid w:val="00C218C1"/>
    <w:rsid w:val="00C223A3"/>
    <w:rsid w:val="00C22D4C"/>
    <w:rsid w:val="00C2419E"/>
    <w:rsid w:val="00C276DF"/>
    <w:rsid w:val="00C27A82"/>
    <w:rsid w:val="00C30B0A"/>
    <w:rsid w:val="00C30F2D"/>
    <w:rsid w:val="00C3129D"/>
    <w:rsid w:val="00C321D7"/>
    <w:rsid w:val="00C330EA"/>
    <w:rsid w:val="00C33B08"/>
    <w:rsid w:val="00C36321"/>
    <w:rsid w:val="00C37782"/>
    <w:rsid w:val="00C4366E"/>
    <w:rsid w:val="00C43EC4"/>
    <w:rsid w:val="00C4441E"/>
    <w:rsid w:val="00C4686F"/>
    <w:rsid w:val="00C50680"/>
    <w:rsid w:val="00C5285F"/>
    <w:rsid w:val="00C54276"/>
    <w:rsid w:val="00C571AC"/>
    <w:rsid w:val="00C60685"/>
    <w:rsid w:val="00C665EF"/>
    <w:rsid w:val="00C70E1E"/>
    <w:rsid w:val="00C71B3B"/>
    <w:rsid w:val="00C73E6F"/>
    <w:rsid w:val="00C75DD6"/>
    <w:rsid w:val="00C77F6C"/>
    <w:rsid w:val="00C806FF"/>
    <w:rsid w:val="00C80D64"/>
    <w:rsid w:val="00C830E4"/>
    <w:rsid w:val="00C84407"/>
    <w:rsid w:val="00C85109"/>
    <w:rsid w:val="00C85BCF"/>
    <w:rsid w:val="00C8665F"/>
    <w:rsid w:val="00C86FFE"/>
    <w:rsid w:val="00C91466"/>
    <w:rsid w:val="00C91776"/>
    <w:rsid w:val="00C91BD2"/>
    <w:rsid w:val="00C92146"/>
    <w:rsid w:val="00C962BE"/>
    <w:rsid w:val="00C96F9A"/>
    <w:rsid w:val="00C97119"/>
    <w:rsid w:val="00CA0EE7"/>
    <w:rsid w:val="00CA26A6"/>
    <w:rsid w:val="00CA54F1"/>
    <w:rsid w:val="00CA652E"/>
    <w:rsid w:val="00CB0371"/>
    <w:rsid w:val="00CB04E2"/>
    <w:rsid w:val="00CB0E9E"/>
    <w:rsid w:val="00CB2577"/>
    <w:rsid w:val="00CB3FBB"/>
    <w:rsid w:val="00CB4823"/>
    <w:rsid w:val="00CB486F"/>
    <w:rsid w:val="00CB48C9"/>
    <w:rsid w:val="00CB60A9"/>
    <w:rsid w:val="00CC0A16"/>
    <w:rsid w:val="00CC1C0E"/>
    <w:rsid w:val="00CC2E53"/>
    <w:rsid w:val="00CC303E"/>
    <w:rsid w:val="00CD005E"/>
    <w:rsid w:val="00CD0C31"/>
    <w:rsid w:val="00CD0FF8"/>
    <w:rsid w:val="00CD12E5"/>
    <w:rsid w:val="00CD1C1C"/>
    <w:rsid w:val="00CE06CB"/>
    <w:rsid w:val="00CE14AF"/>
    <w:rsid w:val="00CE15F9"/>
    <w:rsid w:val="00CE2729"/>
    <w:rsid w:val="00CE6178"/>
    <w:rsid w:val="00CE669B"/>
    <w:rsid w:val="00CE7574"/>
    <w:rsid w:val="00CE7661"/>
    <w:rsid w:val="00CF1B1C"/>
    <w:rsid w:val="00CF2651"/>
    <w:rsid w:val="00CF677E"/>
    <w:rsid w:val="00CF67C4"/>
    <w:rsid w:val="00CF7668"/>
    <w:rsid w:val="00CF77D7"/>
    <w:rsid w:val="00D00A80"/>
    <w:rsid w:val="00D0198A"/>
    <w:rsid w:val="00D05953"/>
    <w:rsid w:val="00D069D1"/>
    <w:rsid w:val="00D102DC"/>
    <w:rsid w:val="00D10FDF"/>
    <w:rsid w:val="00D11E94"/>
    <w:rsid w:val="00D13A83"/>
    <w:rsid w:val="00D1570D"/>
    <w:rsid w:val="00D17E7D"/>
    <w:rsid w:val="00D2319E"/>
    <w:rsid w:val="00D2378D"/>
    <w:rsid w:val="00D23B09"/>
    <w:rsid w:val="00D23CCA"/>
    <w:rsid w:val="00D24E33"/>
    <w:rsid w:val="00D25E26"/>
    <w:rsid w:val="00D3081D"/>
    <w:rsid w:val="00D30FC9"/>
    <w:rsid w:val="00D3204B"/>
    <w:rsid w:val="00D320B9"/>
    <w:rsid w:val="00D3236C"/>
    <w:rsid w:val="00D356FB"/>
    <w:rsid w:val="00D3587B"/>
    <w:rsid w:val="00D35F4D"/>
    <w:rsid w:val="00D369A8"/>
    <w:rsid w:val="00D37665"/>
    <w:rsid w:val="00D41793"/>
    <w:rsid w:val="00D41AC4"/>
    <w:rsid w:val="00D4454F"/>
    <w:rsid w:val="00D45310"/>
    <w:rsid w:val="00D455F8"/>
    <w:rsid w:val="00D47E96"/>
    <w:rsid w:val="00D5091F"/>
    <w:rsid w:val="00D55C8C"/>
    <w:rsid w:val="00D57BEB"/>
    <w:rsid w:val="00D60D73"/>
    <w:rsid w:val="00D6154D"/>
    <w:rsid w:val="00D62190"/>
    <w:rsid w:val="00D66F69"/>
    <w:rsid w:val="00D709D3"/>
    <w:rsid w:val="00D719F6"/>
    <w:rsid w:val="00D71EEC"/>
    <w:rsid w:val="00D74161"/>
    <w:rsid w:val="00D74C15"/>
    <w:rsid w:val="00D76CFD"/>
    <w:rsid w:val="00D76FDD"/>
    <w:rsid w:val="00D807F8"/>
    <w:rsid w:val="00D80DDF"/>
    <w:rsid w:val="00D81379"/>
    <w:rsid w:val="00D83C84"/>
    <w:rsid w:val="00D84AA3"/>
    <w:rsid w:val="00D87CDE"/>
    <w:rsid w:val="00D94183"/>
    <w:rsid w:val="00D94DBE"/>
    <w:rsid w:val="00DA3180"/>
    <w:rsid w:val="00DA3F9F"/>
    <w:rsid w:val="00DA48FE"/>
    <w:rsid w:val="00DA4B69"/>
    <w:rsid w:val="00DA4C6E"/>
    <w:rsid w:val="00DA6B37"/>
    <w:rsid w:val="00DB17F5"/>
    <w:rsid w:val="00DB2D0F"/>
    <w:rsid w:val="00DB3556"/>
    <w:rsid w:val="00DB3FF8"/>
    <w:rsid w:val="00DB4BD3"/>
    <w:rsid w:val="00DB6543"/>
    <w:rsid w:val="00DC2597"/>
    <w:rsid w:val="00DC4EB7"/>
    <w:rsid w:val="00DC7C58"/>
    <w:rsid w:val="00DD0E2B"/>
    <w:rsid w:val="00DD1586"/>
    <w:rsid w:val="00DD1A10"/>
    <w:rsid w:val="00DD1C7B"/>
    <w:rsid w:val="00DD3570"/>
    <w:rsid w:val="00DD36C6"/>
    <w:rsid w:val="00DD4286"/>
    <w:rsid w:val="00DE1795"/>
    <w:rsid w:val="00DE61BD"/>
    <w:rsid w:val="00DE6525"/>
    <w:rsid w:val="00DE6B66"/>
    <w:rsid w:val="00DF064F"/>
    <w:rsid w:val="00DF1BC4"/>
    <w:rsid w:val="00DF1C04"/>
    <w:rsid w:val="00DF2488"/>
    <w:rsid w:val="00DF358E"/>
    <w:rsid w:val="00DF38E0"/>
    <w:rsid w:val="00DF4BDD"/>
    <w:rsid w:val="00DF5EF8"/>
    <w:rsid w:val="00DF699B"/>
    <w:rsid w:val="00DF79F2"/>
    <w:rsid w:val="00DF7E58"/>
    <w:rsid w:val="00E009B2"/>
    <w:rsid w:val="00E00DFA"/>
    <w:rsid w:val="00E02AF4"/>
    <w:rsid w:val="00E03499"/>
    <w:rsid w:val="00E10097"/>
    <w:rsid w:val="00E10137"/>
    <w:rsid w:val="00E12FED"/>
    <w:rsid w:val="00E1381E"/>
    <w:rsid w:val="00E13A5A"/>
    <w:rsid w:val="00E162BC"/>
    <w:rsid w:val="00E1630B"/>
    <w:rsid w:val="00E16978"/>
    <w:rsid w:val="00E212D2"/>
    <w:rsid w:val="00E24D63"/>
    <w:rsid w:val="00E25721"/>
    <w:rsid w:val="00E31A55"/>
    <w:rsid w:val="00E31C4F"/>
    <w:rsid w:val="00E33898"/>
    <w:rsid w:val="00E35A5D"/>
    <w:rsid w:val="00E371A7"/>
    <w:rsid w:val="00E4004E"/>
    <w:rsid w:val="00E4225E"/>
    <w:rsid w:val="00E45013"/>
    <w:rsid w:val="00E45299"/>
    <w:rsid w:val="00E51BDA"/>
    <w:rsid w:val="00E52057"/>
    <w:rsid w:val="00E52756"/>
    <w:rsid w:val="00E55D4F"/>
    <w:rsid w:val="00E56965"/>
    <w:rsid w:val="00E60FD8"/>
    <w:rsid w:val="00E63411"/>
    <w:rsid w:val="00E634A6"/>
    <w:rsid w:val="00E63ED7"/>
    <w:rsid w:val="00E6523E"/>
    <w:rsid w:val="00E6583C"/>
    <w:rsid w:val="00E676E6"/>
    <w:rsid w:val="00E70CFF"/>
    <w:rsid w:val="00E7145A"/>
    <w:rsid w:val="00E7469C"/>
    <w:rsid w:val="00E750DC"/>
    <w:rsid w:val="00E76FBA"/>
    <w:rsid w:val="00E80880"/>
    <w:rsid w:val="00E80AF3"/>
    <w:rsid w:val="00E80F2C"/>
    <w:rsid w:val="00E819EE"/>
    <w:rsid w:val="00E84188"/>
    <w:rsid w:val="00E84D91"/>
    <w:rsid w:val="00E84F56"/>
    <w:rsid w:val="00E85311"/>
    <w:rsid w:val="00E87517"/>
    <w:rsid w:val="00E876D4"/>
    <w:rsid w:val="00E91A93"/>
    <w:rsid w:val="00E96ADB"/>
    <w:rsid w:val="00EA0579"/>
    <w:rsid w:val="00EA0943"/>
    <w:rsid w:val="00EA2B6B"/>
    <w:rsid w:val="00EA2EA7"/>
    <w:rsid w:val="00EA4241"/>
    <w:rsid w:val="00EA7517"/>
    <w:rsid w:val="00EB01D7"/>
    <w:rsid w:val="00EB0493"/>
    <w:rsid w:val="00EB04CB"/>
    <w:rsid w:val="00EB0800"/>
    <w:rsid w:val="00EB3442"/>
    <w:rsid w:val="00EB3CF2"/>
    <w:rsid w:val="00EB5EA9"/>
    <w:rsid w:val="00EB66A4"/>
    <w:rsid w:val="00EB6A32"/>
    <w:rsid w:val="00EC1938"/>
    <w:rsid w:val="00EC3243"/>
    <w:rsid w:val="00EC557A"/>
    <w:rsid w:val="00EC76B8"/>
    <w:rsid w:val="00ED2F7F"/>
    <w:rsid w:val="00ED39F2"/>
    <w:rsid w:val="00ED3CCC"/>
    <w:rsid w:val="00ED5D1A"/>
    <w:rsid w:val="00ED5DCE"/>
    <w:rsid w:val="00ED5E3E"/>
    <w:rsid w:val="00EE040F"/>
    <w:rsid w:val="00EE12D9"/>
    <w:rsid w:val="00EE2061"/>
    <w:rsid w:val="00EE75FB"/>
    <w:rsid w:val="00EF0140"/>
    <w:rsid w:val="00EF0403"/>
    <w:rsid w:val="00EF3669"/>
    <w:rsid w:val="00EF410B"/>
    <w:rsid w:val="00EF4178"/>
    <w:rsid w:val="00EF449E"/>
    <w:rsid w:val="00EF7D45"/>
    <w:rsid w:val="00F06FA2"/>
    <w:rsid w:val="00F0769F"/>
    <w:rsid w:val="00F13508"/>
    <w:rsid w:val="00F138F9"/>
    <w:rsid w:val="00F1677F"/>
    <w:rsid w:val="00F17004"/>
    <w:rsid w:val="00F20D71"/>
    <w:rsid w:val="00F219E5"/>
    <w:rsid w:val="00F2232B"/>
    <w:rsid w:val="00F22D0E"/>
    <w:rsid w:val="00F24B15"/>
    <w:rsid w:val="00F2534B"/>
    <w:rsid w:val="00F301D2"/>
    <w:rsid w:val="00F343FE"/>
    <w:rsid w:val="00F34A9C"/>
    <w:rsid w:val="00F34AFC"/>
    <w:rsid w:val="00F35AE3"/>
    <w:rsid w:val="00F3637E"/>
    <w:rsid w:val="00F363D3"/>
    <w:rsid w:val="00F416CD"/>
    <w:rsid w:val="00F41AFF"/>
    <w:rsid w:val="00F42058"/>
    <w:rsid w:val="00F43BAB"/>
    <w:rsid w:val="00F444CE"/>
    <w:rsid w:val="00F44606"/>
    <w:rsid w:val="00F462FA"/>
    <w:rsid w:val="00F46D18"/>
    <w:rsid w:val="00F4769A"/>
    <w:rsid w:val="00F50565"/>
    <w:rsid w:val="00F51CA5"/>
    <w:rsid w:val="00F52C22"/>
    <w:rsid w:val="00F53C24"/>
    <w:rsid w:val="00F53DD9"/>
    <w:rsid w:val="00F54F59"/>
    <w:rsid w:val="00F56769"/>
    <w:rsid w:val="00F57712"/>
    <w:rsid w:val="00F5791D"/>
    <w:rsid w:val="00F57FD5"/>
    <w:rsid w:val="00F60CFB"/>
    <w:rsid w:val="00F61630"/>
    <w:rsid w:val="00F62BCF"/>
    <w:rsid w:val="00F633C0"/>
    <w:rsid w:val="00F6423C"/>
    <w:rsid w:val="00F6520D"/>
    <w:rsid w:val="00F6665E"/>
    <w:rsid w:val="00F7037A"/>
    <w:rsid w:val="00F72B0F"/>
    <w:rsid w:val="00F7584C"/>
    <w:rsid w:val="00F75A2A"/>
    <w:rsid w:val="00F76667"/>
    <w:rsid w:val="00F772A4"/>
    <w:rsid w:val="00F8158E"/>
    <w:rsid w:val="00F824FC"/>
    <w:rsid w:val="00F85373"/>
    <w:rsid w:val="00F867A9"/>
    <w:rsid w:val="00F87732"/>
    <w:rsid w:val="00F90362"/>
    <w:rsid w:val="00F94187"/>
    <w:rsid w:val="00F950EE"/>
    <w:rsid w:val="00F9559E"/>
    <w:rsid w:val="00F958DC"/>
    <w:rsid w:val="00F96FE7"/>
    <w:rsid w:val="00FA1AE4"/>
    <w:rsid w:val="00FA47A4"/>
    <w:rsid w:val="00FA4A5E"/>
    <w:rsid w:val="00FA6DD6"/>
    <w:rsid w:val="00FA7E4A"/>
    <w:rsid w:val="00FA7E7F"/>
    <w:rsid w:val="00FB3C1C"/>
    <w:rsid w:val="00FB47CE"/>
    <w:rsid w:val="00FB6CBA"/>
    <w:rsid w:val="00FB7C61"/>
    <w:rsid w:val="00FB7D93"/>
    <w:rsid w:val="00FC2608"/>
    <w:rsid w:val="00FC306E"/>
    <w:rsid w:val="00FC3E6D"/>
    <w:rsid w:val="00FC4BE9"/>
    <w:rsid w:val="00FC4F63"/>
    <w:rsid w:val="00FC59DF"/>
    <w:rsid w:val="00FD08A3"/>
    <w:rsid w:val="00FD3260"/>
    <w:rsid w:val="00FD45DD"/>
    <w:rsid w:val="00FD76F7"/>
    <w:rsid w:val="00FE09A3"/>
    <w:rsid w:val="00FE0C2D"/>
    <w:rsid w:val="00FE35B6"/>
    <w:rsid w:val="00FE3CF3"/>
    <w:rsid w:val="00FE3E4A"/>
    <w:rsid w:val="00FE61D7"/>
    <w:rsid w:val="00FE678D"/>
    <w:rsid w:val="00FE7D34"/>
    <w:rsid w:val="00FF0186"/>
    <w:rsid w:val="00FF2390"/>
    <w:rsid w:val="00FF389E"/>
    <w:rsid w:val="00FF3ECA"/>
    <w:rsid w:val="00FF5858"/>
    <w:rsid w:val="00FF760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1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2A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91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2912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1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n38.ru/wp-content/uploads/2015/05/59-f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cp:lastPrinted>2017-10-25T11:18:00Z</cp:lastPrinted>
  <dcterms:created xsi:type="dcterms:W3CDTF">2017-10-25T08:25:00Z</dcterms:created>
  <dcterms:modified xsi:type="dcterms:W3CDTF">2017-10-25T11:18:00Z</dcterms:modified>
</cp:coreProperties>
</file>